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FA0530" w14:textId="6A417F12" w:rsidR="0056663F" w:rsidRPr="00334DCC" w:rsidRDefault="0056663F" w:rsidP="002C73EA">
      <w:pPr>
        <w:jc w:val="center"/>
        <w:rPr>
          <w:rFonts w:ascii="Times New Roman" w:hAnsi="Times New Roman" w:cs="Times New Roman"/>
          <w:sz w:val="24"/>
          <w:szCs w:val="24"/>
        </w:rPr>
      </w:pPr>
      <w:r w:rsidRPr="00334DCC">
        <w:rPr>
          <w:rFonts w:ascii="Times New Roman" w:hAnsi="Times New Roman" w:cs="Times New Roman"/>
          <w:noProof/>
          <w:sz w:val="24"/>
          <w:szCs w:val="24"/>
        </w:rPr>
        <w:drawing>
          <wp:inline distT="0" distB="0" distL="0" distR="0" wp14:anchorId="6DB4C435" wp14:editId="0A0E4560">
            <wp:extent cx="1504950" cy="752475"/>
            <wp:effectExtent l="0" t="0" r="0" b="9525"/>
            <wp:docPr id="1" name="Picture 1" descr="Text&#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ext&#10;&#10;Description automatically generated with low confidence"/>
                    <pic:cNvPicPr/>
                  </pic:nvPicPr>
                  <pic:blipFill>
                    <a:blip r:embed="rId8" cstate="print">
                      <a:extLst>
                        <a:ext uri="{28A0092B-C50C-407E-A947-70E740481C1C}">
                          <a14:useLocalDpi xmlns:a14="http://schemas.microsoft.com/office/drawing/2010/main" val="0"/>
                        </a:ext>
                      </a:extLst>
                    </a:blip>
                    <a:stretch>
                      <a:fillRect/>
                    </a:stretch>
                  </pic:blipFill>
                  <pic:spPr>
                    <a:xfrm>
                      <a:off x="0" y="0"/>
                      <a:ext cx="1504950" cy="752475"/>
                    </a:xfrm>
                    <a:prstGeom prst="rect">
                      <a:avLst/>
                    </a:prstGeom>
                  </pic:spPr>
                </pic:pic>
              </a:graphicData>
            </a:graphic>
          </wp:inline>
        </w:drawing>
      </w:r>
    </w:p>
    <w:p w14:paraId="424849BC" w14:textId="77777777" w:rsidR="0056663F" w:rsidRPr="00334DCC" w:rsidRDefault="0056663F" w:rsidP="002C73EA">
      <w:pPr>
        <w:jc w:val="center"/>
        <w:rPr>
          <w:rFonts w:ascii="Times New Roman" w:hAnsi="Times New Roman" w:cs="Times New Roman"/>
          <w:sz w:val="24"/>
          <w:szCs w:val="24"/>
        </w:rPr>
      </w:pPr>
    </w:p>
    <w:p w14:paraId="11642822" w14:textId="3CA5DE27" w:rsidR="002C73EA" w:rsidRPr="00334DCC" w:rsidRDefault="002C73EA" w:rsidP="002C73EA">
      <w:pPr>
        <w:jc w:val="center"/>
        <w:rPr>
          <w:rFonts w:ascii="Times New Roman" w:hAnsi="Times New Roman" w:cs="Times New Roman"/>
          <w:sz w:val="24"/>
          <w:szCs w:val="24"/>
        </w:rPr>
      </w:pPr>
      <w:r w:rsidRPr="00334DCC">
        <w:rPr>
          <w:rFonts w:ascii="Times New Roman" w:hAnsi="Times New Roman" w:cs="Times New Roman"/>
          <w:sz w:val="24"/>
          <w:szCs w:val="24"/>
        </w:rPr>
        <w:fldChar w:fldCharType="begin"/>
      </w:r>
      <w:r w:rsidRPr="00334DCC">
        <w:rPr>
          <w:rFonts w:ascii="Times New Roman" w:hAnsi="Times New Roman" w:cs="Times New Roman"/>
          <w:sz w:val="24"/>
          <w:szCs w:val="24"/>
        </w:rPr>
        <w:instrText xml:space="preserve"> SEQ CHAPTER \h \r 1</w:instrText>
      </w:r>
      <w:r w:rsidRPr="00334DCC">
        <w:rPr>
          <w:rFonts w:ascii="Times New Roman" w:hAnsi="Times New Roman" w:cs="Times New Roman"/>
          <w:sz w:val="24"/>
          <w:szCs w:val="24"/>
        </w:rPr>
        <w:fldChar w:fldCharType="end"/>
      </w:r>
      <w:r w:rsidRPr="00334DCC">
        <w:rPr>
          <w:rFonts w:ascii="Times New Roman" w:hAnsi="Times New Roman" w:cs="Times New Roman"/>
          <w:sz w:val="24"/>
          <w:szCs w:val="24"/>
        </w:rPr>
        <w:t>HENRY REPEATING ARMS</w:t>
      </w:r>
      <w:r w:rsidRPr="00334DCC">
        <w:rPr>
          <w:rFonts w:ascii="Times New Roman" w:hAnsi="Times New Roman" w:cs="Times New Roman"/>
          <w:sz w:val="24"/>
          <w:szCs w:val="24"/>
        </w:rPr>
        <w:br/>
        <w:t>107 W Coleman Street, Rice Lake, WI 54868</w:t>
      </w:r>
    </w:p>
    <w:p w14:paraId="4A646E20" w14:textId="77777777" w:rsidR="002C73EA" w:rsidRPr="00334DCC" w:rsidRDefault="002C73EA" w:rsidP="002C73EA">
      <w:pPr>
        <w:jc w:val="center"/>
        <w:rPr>
          <w:rFonts w:ascii="Times New Roman" w:hAnsi="Times New Roman" w:cs="Times New Roman"/>
          <w:b/>
          <w:sz w:val="24"/>
          <w:szCs w:val="24"/>
        </w:rPr>
      </w:pPr>
    </w:p>
    <w:p w14:paraId="09E1B04C" w14:textId="2A838639" w:rsidR="002C73EA" w:rsidRPr="00334DCC" w:rsidRDefault="001F2C0E" w:rsidP="005E67F8">
      <w:pPr>
        <w:jc w:val="center"/>
        <w:rPr>
          <w:rFonts w:ascii="Times New Roman" w:hAnsi="Times New Roman" w:cs="Times New Roman"/>
          <w:sz w:val="24"/>
          <w:szCs w:val="24"/>
        </w:rPr>
      </w:pPr>
      <w:r w:rsidRPr="00334DCC">
        <w:rPr>
          <w:rFonts w:ascii="Times New Roman" w:hAnsi="Times New Roman" w:cs="Times New Roman"/>
          <w:sz w:val="24"/>
          <w:szCs w:val="24"/>
        </w:rPr>
        <w:t>FOR IMMEDIATE RELEASE</w:t>
      </w:r>
    </w:p>
    <w:p w14:paraId="386DD431" w14:textId="77777777" w:rsidR="005A11EC" w:rsidRDefault="005E23DE" w:rsidP="005A11EC">
      <w:pPr>
        <w:pStyle w:val="NormalWeb"/>
        <w:jc w:val="center"/>
        <w:rPr>
          <w:b/>
          <w:bCs/>
          <w:sz w:val="32"/>
          <w:szCs w:val="32"/>
        </w:rPr>
      </w:pPr>
      <w:r>
        <w:rPr>
          <w:b/>
          <w:bCs/>
          <w:sz w:val="32"/>
          <w:szCs w:val="32"/>
        </w:rPr>
        <w:t xml:space="preserve">Henry Repeating </w:t>
      </w:r>
      <w:r w:rsidR="00C93A16">
        <w:rPr>
          <w:b/>
          <w:bCs/>
          <w:sz w:val="32"/>
          <w:szCs w:val="32"/>
        </w:rPr>
        <w:t>Arms Chosen to Commemorate the Massachusetts Rifle Association’s 150</w:t>
      </w:r>
      <w:r w:rsidR="00C93A16" w:rsidRPr="00C93A16">
        <w:rPr>
          <w:b/>
          <w:bCs/>
          <w:sz w:val="32"/>
          <w:szCs w:val="32"/>
          <w:vertAlign w:val="superscript"/>
        </w:rPr>
        <w:t>th</w:t>
      </w:r>
      <w:r w:rsidR="00C93A16">
        <w:rPr>
          <w:b/>
          <w:bCs/>
          <w:sz w:val="32"/>
          <w:szCs w:val="32"/>
        </w:rPr>
        <w:t xml:space="preserve"> Anniversary</w:t>
      </w:r>
    </w:p>
    <w:p w14:paraId="339A3A0A" w14:textId="09DD90B6" w:rsidR="005A11EC" w:rsidRDefault="00DF28B0" w:rsidP="005A11EC">
      <w:pPr>
        <w:pStyle w:val="NormalWeb"/>
        <w:rPr>
          <w:b/>
          <w:bCs/>
          <w:sz w:val="32"/>
          <w:szCs w:val="32"/>
        </w:rPr>
      </w:pPr>
      <w:r>
        <w:rPr>
          <w:rStyle w:val="headlinestyle1"/>
          <w:b/>
          <w:bCs/>
        </w:rPr>
        <w:t>RICE LAKE</w:t>
      </w:r>
      <w:r w:rsidR="00DF665D" w:rsidRPr="00334DCC">
        <w:rPr>
          <w:rStyle w:val="headlinestyle1"/>
          <w:b/>
          <w:bCs/>
        </w:rPr>
        <w:t xml:space="preserve">, </w:t>
      </w:r>
      <w:r>
        <w:rPr>
          <w:rStyle w:val="headlinestyle1"/>
          <w:b/>
          <w:bCs/>
        </w:rPr>
        <w:t>Wis</w:t>
      </w:r>
      <w:r w:rsidR="00576762">
        <w:rPr>
          <w:rStyle w:val="headlinestyle1"/>
          <w:b/>
          <w:bCs/>
        </w:rPr>
        <w:t>.</w:t>
      </w:r>
      <w:r w:rsidR="00FA1EA3" w:rsidRPr="00334DCC">
        <w:rPr>
          <w:rStyle w:val="headlinestyle1"/>
          <w:b/>
          <w:bCs/>
        </w:rPr>
        <w:t xml:space="preserve">, </w:t>
      </w:r>
      <w:r w:rsidR="00C93A16">
        <w:rPr>
          <w:rStyle w:val="headlinestyle1"/>
          <w:b/>
          <w:bCs/>
        </w:rPr>
        <w:t xml:space="preserve">April </w:t>
      </w:r>
      <w:r w:rsidR="0084437A">
        <w:rPr>
          <w:rStyle w:val="headlinestyle1"/>
          <w:b/>
          <w:bCs/>
        </w:rPr>
        <w:t>28</w:t>
      </w:r>
      <w:r w:rsidR="002107AC" w:rsidRPr="00334DCC">
        <w:rPr>
          <w:rStyle w:val="headlinestyle1"/>
          <w:b/>
          <w:bCs/>
        </w:rPr>
        <w:t>, 202</w:t>
      </w:r>
      <w:r w:rsidR="0005010D">
        <w:rPr>
          <w:rStyle w:val="headlinestyle1"/>
          <w:b/>
          <w:bCs/>
        </w:rPr>
        <w:t>6</w:t>
      </w:r>
      <w:r w:rsidR="007F454D" w:rsidRPr="00334DCC">
        <w:rPr>
          <w:rStyle w:val="headlinestyle1"/>
          <w:b/>
          <w:bCs/>
        </w:rPr>
        <w:t xml:space="preserve"> </w:t>
      </w:r>
      <w:r w:rsidR="00FD370D" w:rsidRPr="00334DCC">
        <w:rPr>
          <w:rStyle w:val="headlinestyle1"/>
          <w:b/>
          <w:bCs/>
        </w:rPr>
        <w:t>—</w:t>
      </w:r>
      <w:r w:rsidR="007F454D" w:rsidRPr="00334DCC">
        <w:rPr>
          <w:rStyle w:val="headlinestyle1"/>
          <w:b/>
          <w:bCs/>
        </w:rPr>
        <w:t xml:space="preserve"> </w:t>
      </w:r>
      <w:r w:rsidR="00C93A16" w:rsidRPr="00C93A16">
        <w:rPr>
          <w:rFonts w:eastAsia="Times New Roman"/>
        </w:rPr>
        <w:t>As the Massachusetts Rifle Association</w:t>
      </w:r>
      <w:r w:rsidR="00216F90">
        <w:rPr>
          <w:rFonts w:eastAsia="Times New Roman"/>
        </w:rPr>
        <w:t xml:space="preserve"> (MRA)</w:t>
      </w:r>
      <w:r w:rsidR="00C93A16" w:rsidRPr="00C93A16">
        <w:rPr>
          <w:rFonts w:eastAsia="Times New Roman"/>
        </w:rPr>
        <w:t xml:space="preserve"> mark</w:t>
      </w:r>
      <w:r w:rsidR="00C93A16">
        <w:rPr>
          <w:rFonts w:eastAsia="Times New Roman"/>
        </w:rPr>
        <w:t>ed</w:t>
      </w:r>
      <w:r w:rsidR="00C93A16" w:rsidRPr="00C93A16">
        <w:rPr>
          <w:rFonts w:eastAsia="Times New Roman"/>
        </w:rPr>
        <w:t xml:space="preserve"> its historic 150th anniversary, Henry Repeating Arms </w:t>
      </w:r>
      <w:r w:rsidR="00C93A16">
        <w:rPr>
          <w:rFonts w:eastAsia="Times New Roman"/>
        </w:rPr>
        <w:t>was</w:t>
      </w:r>
      <w:r w:rsidR="00C93A16" w:rsidRPr="00C93A16">
        <w:rPr>
          <w:rFonts w:eastAsia="Times New Roman"/>
        </w:rPr>
        <w:t xml:space="preserve"> selected to help commemorate the milestone with the introduction of a limited-edition Sesquicentennial Rifle, built on the company’s iconic Golden Boy platform.</w:t>
      </w:r>
      <w:r w:rsidR="00C93A16">
        <w:rPr>
          <w:rFonts w:eastAsia="Times New Roman"/>
        </w:rPr>
        <w:t xml:space="preserve"> That rifle is now available </w:t>
      </w:r>
      <w:r w:rsidR="00216F90">
        <w:rPr>
          <w:rFonts w:eastAsia="Times New Roman"/>
        </w:rPr>
        <w:t>to the public for a limited time, and Henry Repeating Arms is donating a portion of every sale back to the MRA to support their mission of promoting the shooting sports in a safe manner and friendly atmosphere.</w:t>
      </w:r>
    </w:p>
    <w:p w14:paraId="70BE89BE" w14:textId="77777777" w:rsidR="005A11EC" w:rsidRDefault="00C93A16" w:rsidP="005A11EC">
      <w:pPr>
        <w:pStyle w:val="NormalWeb"/>
        <w:rPr>
          <w:b/>
          <w:bCs/>
          <w:sz w:val="32"/>
          <w:szCs w:val="32"/>
        </w:rPr>
      </w:pPr>
      <w:r w:rsidRPr="00C93A16">
        <w:rPr>
          <w:rFonts w:eastAsia="Times New Roman"/>
        </w:rPr>
        <w:t>Founded in 1875 by Civil War veterans, the Massachusetts Rifle Association is the oldest continuously operating gun club in the United States. Its Walnut Hill range in Woburn, Massachusetts, has served as a proving ground for generations of marksmen and innovators whose contributions helped shape modern firearms development and competitive shooting.</w:t>
      </w:r>
    </w:p>
    <w:p w14:paraId="67E30ABC" w14:textId="77777777" w:rsidR="005A11EC" w:rsidRDefault="00C93A16" w:rsidP="005A11EC">
      <w:pPr>
        <w:pStyle w:val="NormalWeb"/>
        <w:rPr>
          <w:b/>
          <w:bCs/>
          <w:sz w:val="32"/>
          <w:szCs w:val="32"/>
        </w:rPr>
      </w:pPr>
      <w:r w:rsidRPr="00C93A16">
        <w:rPr>
          <w:rFonts w:eastAsia="Times New Roman"/>
        </w:rPr>
        <w:t>“</w:t>
      </w:r>
      <w:r w:rsidR="00216F90">
        <w:rPr>
          <w:rFonts w:eastAsia="Times New Roman"/>
        </w:rPr>
        <w:t xml:space="preserve">It is truly an honor </w:t>
      </w:r>
      <w:r w:rsidR="009C4343">
        <w:rPr>
          <w:rFonts w:eastAsia="Times New Roman"/>
        </w:rPr>
        <w:t xml:space="preserve">that we’ve been trusted </w:t>
      </w:r>
      <w:r w:rsidR="00216F90">
        <w:rPr>
          <w:rFonts w:eastAsia="Times New Roman"/>
        </w:rPr>
        <w:t>to help such a</w:t>
      </w:r>
      <w:r w:rsidR="009C4343">
        <w:rPr>
          <w:rFonts w:eastAsia="Times New Roman"/>
        </w:rPr>
        <w:t xml:space="preserve"> storied</w:t>
      </w:r>
      <w:r w:rsidR="00216F90">
        <w:rPr>
          <w:rFonts w:eastAsia="Times New Roman"/>
        </w:rPr>
        <w:t xml:space="preserve"> outfit celebrate more than 150 years of operations,” said Anthony, Founder and CEO of Henry Repeating Arms. “</w:t>
      </w:r>
      <w:r w:rsidR="009C4343">
        <w:rPr>
          <w:rFonts w:eastAsia="Times New Roman"/>
        </w:rPr>
        <w:t>Walnut Hill is perhaps the most historically significant location to American shooting sports</w:t>
      </w:r>
      <w:r w:rsidRPr="00C93A16">
        <w:rPr>
          <w:rFonts w:eastAsia="Times New Roman"/>
        </w:rPr>
        <w:t>, and this rifle is our way of recognizing the people, ideas, and innovations that came from it.”</w:t>
      </w:r>
    </w:p>
    <w:p w14:paraId="09CAEBF6" w14:textId="77777777" w:rsidR="005A11EC" w:rsidRDefault="00C93A16" w:rsidP="005A11EC">
      <w:pPr>
        <w:pStyle w:val="NormalWeb"/>
        <w:rPr>
          <w:b/>
          <w:bCs/>
          <w:sz w:val="32"/>
          <w:szCs w:val="32"/>
        </w:rPr>
      </w:pPr>
      <w:r w:rsidRPr="00C93A16">
        <w:rPr>
          <w:rFonts w:eastAsia="Times New Roman"/>
        </w:rPr>
        <w:t xml:space="preserve">Historical records place the Massachusetts Rifle Association at the center of key developments in American rimfire shooting. Members such as A.O. </w:t>
      </w:r>
      <w:proofErr w:type="spellStart"/>
      <w:r w:rsidRPr="00C93A16">
        <w:rPr>
          <w:rFonts w:eastAsia="Times New Roman"/>
        </w:rPr>
        <w:t>Niedner</w:t>
      </w:r>
      <w:proofErr w:type="spellEnd"/>
      <w:r w:rsidRPr="00C93A16">
        <w:rPr>
          <w:rFonts w:eastAsia="Times New Roman"/>
        </w:rPr>
        <w:t xml:space="preserve"> conducted extensive cartridge and accuracy experiments at Walnut Hill, contributing to the refinement of the .22 Long Rifle cartridge</w:t>
      </w:r>
      <w:r w:rsidR="009C4343">
        <w:rPr>
          <w:rFonts w:eastAsia="Times New Roman"/>
        </w:rPr>
        <w:t xml:space="preserve">, </w:t>
      </w:r>
      <w:r w:rsidRPr="00C93A16">
        <w:rPr>
          <w:rFonts w:eastAsia="Times New Roman"/>
        </w:rPr>
        <w:t xml:space="preserve">now one of the most widely used calibers in the world. The </w:t>
      </w:r>
      <w:r w:rsidR="009C4343">
        <w:rPr>
          <w:rFonts w:eastAsia="Times New Roman"/>
        </w:rPr>
        <w:t>MRA</w:t>
      </w:r>
      <w:r w:rsidRPr="00C93A16">
        <w:rPr>
          <w:rFonts w:eastAsia="Times New Roman"/>
        </w:rPr>
        <w:t xml:space="preserve"> also served as the birthplace of </w:t>
      </w:r>
      <w:r w:rsidRPr="00C93A16">
        <w:rPr>
          <w:rFonts w:eastAsia="Times New Roman"/>
          <w:i/>
          <w:iCs/>
        </w:rPr>
        <w:t>The Rifle</w:t>
      </w:r>
      <w:r w:rsidRPr="00C93A16">
        <w:rPr>
          <w:rFonts w:eastAsia="Times New Roman"/>
        </w:rPr>
        <w:t xml:space="preserve">, a publication founded by Arthur Corbin Gould that later evolved into </w:t>
      </w:r>
      <w:r w:rsidRPr="00C93A16">
        <w:rPr>
          <w:rFonts w:eastAsia="Times New Roman"/>
          <w:i/>
          <w:iCs/>
        </w:rPr>
        <w:t>The American Rifleman</w:t>
      </w:r>
      <w:r w:rsidRPr="00C93A16">
        <w:rPr>
          <w:rFonts w:eastAsia="Times New Roman"/>
        </w:rPr>
        <w:t>.</w:t>
      </w:r>
    </w:p>
    <w:p w14:paraId="42340B99" w14:textId="77777777" w:rsidR="000C0EAD" w:rsidRPr="000C0EAD" w:rsidRDefault="000C0EAD" w:rsidP="000C0EAD">
      <w:pPr>
        <w:pStyle w:val="NormalWeb"/>
        <w:rPr>
          <w:rFonts w:eastAsia="Times New Roman"/>
        </w:rPr>
      </w:pPr>
      <w:r w:rsidRPr="000C0EAD">
        <w:rPr>
          <w:rFonts w:eastAsia="Times New Roman"/>
        </w:rPr>
        <w:t>“For 150 years, generations of shooters have come to Walnut Hill and stood on the same ground, each leaving their mark and carrying something forward for those who would follow,” said Michael DuBois, MRA Director.  “Today, it is our members and volunteers who continue that work, giving their time, passion, and dedication to something larger than themselves. This rifle is a tribute to those who came before us, a commitment to those who stand with us today, and a promise to carry that strength forward for generations to come.”</w:t>
      </w:r>
    </w:p>
    <w:p w14:paraId="52A4232C" w14:textId="77777777" w:rsidR="005A11EC" w:rsidRDefault="005A11EC" w:rsidP="005A11EC">
      <w:pPr>
        <w:pStyle w:val="NormalWeb"/>
        <w:rPr>
          <w:b/>
          <w:bCs/>
          <w:sz w:val="32"/>
          <w:szCs w:val="32"/>
        </w:rPr>
      </w:pPr>
      <w:r w:rsidRPr="005A11EC">
        <w:rPr>
          <w:rFonts w:eastAsia="Times New Roman"/>
        </w:rPr>
        <w:t>Chambered in .22 S/L/LR and outfitted with a blued 20-inch octagon barrel and genuine American walnut furniture, the rifle features detailed engravings that honor the MRA’s enduring role in advancing marksmanship. Each Sesquicentennial Rifle is offered at a factory-direct price of $690 and is available as a pre-order item, with every rifle built to order. Estimated production lead time is approximately 90 days, and all purchases must be shipped to a federally licensed firearms dealer in accordance with federal law.</w:t>
      </w:r>
    </w:p>
    <w:p w14:paraId="2B31BDD3" w14:textId="7DE62380" w:rsidR="003E37DF" w:rsidRPr="005A11EC" w:rsidRDefault="00C93A16" w:rsidP="005A11EC">
      <w:pPr>
        <w:pStyle w:val="NormalWeb"/>
        <w:rPr>
          <w:b/>
          <w:bCs/>
          <w:sz w:val="32"/>
          <w:szCs w:val="32"/>
        </w:rPr>
      </w:pPr>
      <w:r w:rsidRPr="00C93A16">
        <w:rPr>
          <w:rFonts w:eastAsia="Times New Roman"/>
        </w:rPr>
        <w:t>For more information</w:t>
      </w:r>
      <w:r w:rsidR="005A11EC">
        <w:rPr>
          <w:rFonts w:eastAsia="Times New Roman"/>
        </w:rPr>
        <w:t xml:space="preserve"> and to reserve one of the rifles</w:t>
      </w:r>
      <w:r w:rsidRPr="00C93A16">
        <w:rPr>
          <w:rFonts w:eastAsia="Times New Roman"/>
        </w:rPr>
        <w:t xml:space="preserve">, visit </w:t>
      </w:r>
      <w:hyperlink r:id="rId9" w:history="1">
        <w:r w:rsidR="009C4343" w:rsidRPr="009C4343">
          <w:rPr>
            <w:rStyle w:val="Hyperlink"/>
            <w:rFonts w:eastAsia="Times New Roman"/>
          </w:rPr>
          <w:t>henryu</w:t>
        </w:r>
        <w:r w:rsidR="009C4343" w:rsidRPr="009C4343">
          <w:rPr>
            <w:rStyle w:val="Hyperlink"/>
            <w:rFonts w:eastAsia="Times New Roman"/>
          </w:rPr>
          <w:t>s</w:t>
        </w:r>
        <w:r w:rsidR="009C4343" w:rsidRPr="009C4343">
          <w:rPr>
            <w:rStyle w:val="Hyperlink"/>
            <w:rFonts w:eastAsia="Times New Roman"/>
          </w:rPr>
          <w:t>a.com/mra150/</w:t>
        </w:r>
      </w:hyperlink>
      <w:r w:rsidR="009C4343">
        <w:rPr>
          <w:rFonts w:eastAsia="Times New Roman"/>
        </w:rPr>
        <w:t>.</w:t>
      </w:r>
    </w:p>
    <w:p w14:paraId="3896DCFE" w14:textId="7F736C4A" w:rsidR="003E37DF" w:rsidRPr="000C0EAD" w:rsidRDefault="00206B8C" w:rsidP="000C0EAD">
      <w:pPr>
        <w:pStyle w:val="NormalWeb"/>
        <w:spacing w:before="0" w:beforeAutospacing="0" w:after="0" w:afterAutospacing="0"/>
        <w:jc w:val="center"/>
        <w:rPr>
          <w:rStyle w:val="headlinestyle1"/>
        </w:rPr>
      </w:pPr>
      <w:r w:rsidRPr="00334DCC">
        <w:lastRenderedPageBreak/>
        <w:t>###</w:t>
      </w:r>
    </w:p>
    <w:p w14:paraId="333EECCE" w14:textId="77777777" w:rsidR="003E37DF" w:rsidRDefault="003E37DF" w:rsidP="003E37DF">
      <w:pPr>
        <w:pStyle w:val="NormalWeb"/>
        <w:spacing w:before="0" w:beforeAutospacing="0" w:after="0" w:afterAutospacing="0"/>
        <w:rPr>
          <w:rStyle w:val="headlinestyle1"/>
          <w:b/>
          <w:bCs/>
        </w:rPr>
      </w:pPr>
    </w:p>
    <w:p w14:paraId="4206D225" w14:textId="3BF7FA02" w:rsidR="003E37DF" w:rsidRPr="00334DCC" w:rsidRDefault="003D2655" w:rsidP="003E37DF">
      <w:pPr>
        <w:pStyle w:val="NormalWeb"/>
        <w:spacing w:before="0" w:beforeAutospacing="0" w:after="0" w:afterAutospacing="0"/>
        <w:rPr>
          <w:rStyle w:val="headlinestyle1"/>
          <w:b/>
          <w:bCs/>
        </w:rPr>
      </w:pPr>
      <w:r w:rsidRPr="00334DCC">
        <w:rPr>
          <w:rStyle w:val="headlinestyle1"/>
          <w:b/>
          <w:bCs/>
        </w:rPr>
        <w:t>ABOUT HENRY REPEATING ARMS</w:t>
      </w:r>
    </w:p>
    <w:p w14:paraId="795B472D" w14:textId="1DB368AA" w:rsidR="00BB3EC4" w:rsidRDefault="009959E2" w:rsidP="003E37DF">
      <w:pPr>
        <w:pStyle w:val="NormalWeb"/>
        <w:spacing w:before="0" w:beforeAutospacing="0" w:after="0" w:afterAutospacing="0"/>
      </w:pPr>
      <w:r w:rsidRPr="00334DCC">
        <w:t>Henry Repeating Arms is one of the leading firearm manufacturers in the United States and a world leader in the lever</w:t>
      </w:r>
      <w:r w:rsidR="00132D4E" w:rsidRPr="00334DCC">
        <w:t>-</w:t>
      </w:r>
      <w:r w:rsidRPr="00334DCC">
        <w:t>action category. The company’s motto is “</w:t>
      </w:r>
      <w:r w:rsidRPr="00334DCC">
        <w:rPr>
          <w:i/>
          <w:iCs/>
        </w:rPr>
        <w:t xml:space="preserve">Made in America, Or Not Made </w:t>
      </w:r>
      <w:proofErr w:type="gramStart"/>
      <w:r w:rsidRPr="00334DCC">
        <w:rPr>
          <w:i/>
          <w:iCs/>
        </w:rPr>
        <w:t>At</w:t>
      </w:r>
      <w:proofErr w:type="gramEnd"/>
      <w:r w:rsidRPr="00334DCC">
        <w:rPr>
          <w:i/>
          <w:iCs/>
        </w:rPr>
        <w:t xml:space="preserve"> All.”</w:t>
      </w:r>
      <w:r w:rsidRPr="00334DCC">
        <w:t xml:space="preserve"> Every Henry firearm comes with a Lifetime Warranty and a 100% Satisfaction Guarantee backed by award-winning customer service. Henry Repeating Arms employs over 800 people and has </w:t>
      </w:r>
      <w:r w:rsidR="007F0323" w:rsidRPr="00334DCC">
        <w:t>400</w:t>
      </w:r>
      <w:r w:rsidRPr="00334DCC">
        <w:t xml:space="preserve">,000 sq. ft. of manufacturing space in </w:t>
      </w:r>
      <w:r w:rsidR="007F0323" w:rsidRPr="00334DCC">
        <w:t>Rice Lake</w:t>
      </w:r>
      <w:r w:rsidR="00B63771" w:rsidRPr="00334DCC">
        <w:t xml:space="preserve"> and Ladysmith, </w:t>
      </w:r>
      <w:r w:rsidR="007F0323" w:rsidRPr="00334DCC">
        <w:t>Wisconsin</w:t>
      </w:r>
      <w:r w:rsidRPr="00334DCC">
        <w:t xml:space="preserve">. The company is also known for its Guns for Great Causes charitable program, which </w:t>
      </w:r>
      <w:r w:rsidR="00BA27BC">
        <w:t>supports</w:t>
      </w:r>
      <w:r w:rsidRPr="00334DCC">
        <w:t xml:space="preserve"> families of sick children, children’s hospitals, military veteran organizations, law enforcement</w:t>
      </w:r>
      <w:r w:rsidR="00BA27BC">
        <w:t xml:space="preserve"> and </w:t>
      </w:r>
      <w:r w:rsidRPr="00334DCC">
        <w:t>first responder groups, Second Amendment advocacy groups, and wildlife conservation organizations. The company is named in honor of Benjamin Tyler Henry, who invented and patented the Henry lever</w:t>
      </w:r>
      <w:r w:rsidR="00BA27BC">
        <w:t>-</w:t>
      </w:r>
      <w:r w:rsidRPr="00334DCC">
        <w:t xml:space="preserve">action rifle in 1860 – the first practical repeating rifle and America’s unique contribution to the international stage of firearms design. Visit Henry Repeating Arms online at </w:t>
      </w:r>
      <w:hyperlink r:id="rId10" w:tgtFrame="_blank" w:history="1">
        <w:r w:rsidRPr="00334DCC">
          <w:rPr>
            <w:rStyle w:val="Hyperlink"/>
          </w:rPr>
          <w:t>henryusa.com</w:t>
        </w:r>
      </w:hyperlink>
      <w:r w:rsidRPr="00334DCC">
        <w:t xml:space="preserve">, on </w:t>
      </w:r>
      <w:hyperlink r:id="rId11" w:tgtFrame="_blank" w:history="1">
        <w:r w:rsidRPr="00334DCC">
          <w:rPr>
            <w:rStyle w:val="Hyperlink"/>
          </w:rPr>
          <w:t>Facebook</w:t>
        </w:r>
      </w:hyperlink>
      <w:r w:rsidRPr="00334DCC">
        <w:t xml:space="preserve">, </w:t>
      </w:r>
      <w:hyperlink r:id="rId12" w:tgtFrame="_blank" w:history="1">
        <w:r w:rsidRPr="00334DCC">
          <w:rPr>
            <w:rStyle w:val="Hyperlink"/>
          </w:rPr>
          <w:t>X</w:t>
        </w:r>
      </w:hyperlink>
      <w:r w:rsidRPr="00334DCC">
        <w:t xml:space="preserve">, </w:t>
      </w:r>
      <w:hyperlink r:id="rId13" w:history="1">
        <w:r w:rsidR="0008120B" w:rsidRPr="00334DCC">
          <w:rPr>
            <w:rStyle w:val="Hyperlink"/>
          </w:rPr>
          <w:t>LinkedIn</w:t>
        </w:r>
      </w:hyperlink>
      <w:r w:rsidR="0008120B" w:rsidRPr="00334DCC">
        <w:t xml:space="preserve">, </w:t>
      </w:r>
      <w:r w:rsidRPr="00334DCC">
        <w:t xml:space="preserve">and </w:t>
      </w:r>
      <w:hyperlink r:id="rId14" w:tgtFrame="_blank" w:history="1">
        <w:r w:rsidRPr="00334DCC">
          <w:rPr>
            <w:rStyle w:val="Hyperlink"/>
          </w:rPr>
          <w:t>Instagram</w:t>
        </w:r>
      </w:hyperlink>
      <w:r w:rsidR="00F147A7" w:rsidRPr="00334DCC">
        <w:t>.</w:t>
      </w:r>
    </w:p>
    <w:p w14:paraId="37C8D2E3" w14:textId="77777777" w:rsidR="003E37DF" w:rsidRPr="00334DCC" w:rsidRDefault="003E37DF" w:rsidP="003E37DF">
      <w:pPr>
        <w:pStyle w:val="NormalWeb"/>
        <w:spacing w:before="0" w:beforeAutospacing="0" w:after="0" w:afterAutospacing="0"/>
      </w:pPr>
    </w:p>
    <w:p w14:paraId="4D9EA3BB" w14:textId="77777777" w:rsidR="00BB3EC4" w:rsidRPr="00334DCC" w:rsidRDefault="003D2655" w:rsidP="003E37DF">
      <w:pPr>
        <w:pStyle w:val="NormalWeb"/>
        <w:spacing w:before="0" w:beforeAutospacing="0" w:after="0" w:afterAutospacing="0"/>
        <w:rPr>
          <w:rStyle w:val="headlinestyle1"/>
          <w:b/>
          <w:bCs/>
        </w:rPr>
      </w:pPr>
      <w:r w:rsidRPr="00334DCC">
        <w:rPr>
          <w:rStyle w:val="headlinestyle1"/>
          <w:b/>
          <w:bCs/>
        </w:rPr>
        <w:t>PRE</w:t>
      </w:r>
      <w:r w:rsidR="003573AE" w:rsidRPr="00334DCC">
        <w:rPr>
          <w:rStyle w:val="headlinestyle1"/>
          <w:b/>
          <w:bCs/>
        </w:rPr>
        <w:t>S</w:t>
      </w:r>
      <w:r w:rsidRPr="00334DCC">
        <w:rPr>
          <w:rStyle w:val="headlinestyle1"/>
          <w:b/>
          <w:bCs/>
        </w:rPr>
        <w:t>S CONTACT</w:t>
      </w:r>
    </w:p>
    <w:p w14:paraId="471B9858" w14:textId="03898421" w:rsidR="003D2655" w:rsidRPr="00334DCC" w:rsidRDefault="003D2655" w:rsidP="003E37DF">
      <w:pPr>
        <w:pStyle w:val="NormalWeb"/>
        <w:spacing w:before="0" w:beforeAutospacing="0" w:after="0" w:afterAutospacing="0"/>
        <w:rPr>
          <w:b/>
          <w:bCs/>
        </w:rPr>
      </w:pPr>
      <w:r w:rsidRPr="00334DCC">
        <w:t>Daniel Clayton-</w:t>
      </w:r>
      <w:proofErr w:type="gramStart"/>
      <w:r w:rsidRPr="00334DCC">
        <w:t>Luce</w:t>
      </w:r>
      <w:r w:rsidR="009A2E93" w:rsidRPr="00334DCC">
        <w:t xml:space="preserve">  |</w:t>
      </w:r>
      <w:proofErr w:type="gramEnd"/>
      <w:r w:rsidR="009A2E93" w:rsidRPr="00334DCC">
        <w:t xml:space="preserve">  </w:t>
      </w:r>
      <w:hyperlink r:id="rId15" w:history="1">
        <w:r w:rsidR="009A2E93" w:rsidRPr="00334DCC">
          <w:rPr>
            <w:rStyle w:val="Hyperlink"/>
          </w:rPr>
          <w:t>dan@henryusa.com</w:t>
        </w:r>
      </w:hyperlink>
      <w:r w:rsidR="007066D2" w:rsidRPr="00334DCC">
        <w:t xml:space="preserve">  |  (715) 803-2958</w:t>
      </w:r>
    </w:p>
    <w:p w14:paraId="5E8BE5DC" w14:textId="77777777" w:rsidR="000816EA" w:rsidRPr="00334DCC" w:rsidRDefault="000816EA" w:rsidP="003E37DF">
      <w:pPr>
        <w:rPr>
          <w:rFonts w:ascii="Times New Roman" w:hAnsi="Times New Roman" w:cs="Times New Roman"/>
          <w:sz w:val="24"/>
          <w:szCs w:val="24"/>
        </w:rPr>
      </w:pPr>
    </w:p>
    <w:p w14:paraId="6C6FF733" w14:textId="748B10D4" w:rsidR="005A24C9" w:rsidRDefault="009A2E93" w:rsidP="003E37DF">
      <w:pPr>
        <w:pStyle w:val="NormalWeb"/>
        <w:spacing w:before="0" w:beforeAutospacing="0" w:after="0" w:afterAutospacing="0"/>
        <w:jc w:val="center"/>
        <w:rPr>
          <w:rStyle w:val="headlinestyle1"/>
          <w:b/>
          <w:bCs/>
        </w:rPr>
      </w:pPr>
      <w:r w:rsidRPr="00334DCC">
        <w:rPr>
          <w:rStyle w:val="headlinestyle1"/>
          <w:b/>
          <w:bCs/>
        </w:rPr>
        <w:t>P</w:t>
      </w:r>
      <w:r w:rsidR="005A24C9" w:rsidRPr="00334DCC">
        <w:rPr>
          <w:rStyle w:val="headlinestyle1"/>
          <w:b/>
          <w:bCs/>
        </w:rPr>
        <w:t>HOTO CAPTION</w:t>
      </w:r>
      <w:r w:rsidR="000816EA" w:rsidRPr="00334DCC">
        <w:rPr>
          <w:rStyle w:val="headlinestyle1"/>
          <w:b/>
          <w:bCs/>
        </w:rPr>
        <w:t>(S)</w:t>
      </w:r>
    </w:p>
    <w:p w14:paraId="2EBB7F25" w14:textId="77777777" w:rsidR="003E37DF" w:rsidRDefault="003E37DF" w:rsidP="003E37DF">
      <w:pPr>
        <w:pStyle w:val="NormalWeb"/>
        <w:spacing w:before="0" w:beforeAutospacing="0" w:after="0" w:afterAutospacing="0"/>
        <w:jc w:val="center"/>
        <w:rPr>
          <w:rStyle w:val="headlinestyle1"/>
          <w:b/>
          <w:bCs/>
        </w:rPr>
      </w:pPr>
    </w:p>
    <w:p w14:paraId="33875FD8" w14:textId="646F63C2" w:rsidR="00BE6DB1" w:rsidRPr="009D62F5" w:rsidRDefault="00344C26" w:rsidP="003E37DF">
      <w:pPr>
        <w:pStyle w:val="NormalWeb"/>
        <w:spacing w:before="0" w:beforeAutospacing="0" w:after="0" w:afterAutospacing="0"/>
        <w:rPr>
          <w:rStyle w:val="headlinestyle1"/>
        </w:rPr>
      </w:pPr>
      <w:r w:rsidRPr="00686586">
        <w:rPr>
          <w:rStyle w:val="headlinestyle1"/>
          <w:b/>
          <w:bCs/>
        </w:rPr>
        <w:t>Henry-</w:t>
      </w:r>
      <w:r w:rsidR="005A11EC">
        <w:rPr>
          <w:rStyle w:val="headlinestyle1"/>
          <w:b/>
          <w:bCs/>
        </w:rPr>
        <w:t>MRA</w:t>
      </w:r>
      <w:r w:rsidR="004341D9">
        <w:rPr>
          <w:rStyle w:val="headlinestyle1"/>
          <w:b/>
          <w:bCs/>
        </w:rPr>
        <w:t>-</w:t>
      </w:r>
      <w:r w:rsidR="005A11EC">
        <w:rPr>
          <w:rStyle w:val="headlinestyle1"/>
          <w:b/>
          <w:bCs/>
        </w:rPr>
        <w:t>150</w:t>
      </w:r>
      <w:r w:rsidR="005A11EC" w:rsidRPr="005A11EC">
        <w:rPr>
          <w:rStyle w:val="headlinestyle1"/>
          <w:b/>
          <w:bCs/>
          <w:vertAlign w:val="superscript"/>
        </w:rPr>
        <w:t>th</w:t>
      </w:r>
      <w:r w:rsidR="005A11EC">
        <w:rPr>
          <w:rStyle w:val="headlinestyle1"/>
          <w:b/>
          <w:bCs/>
        </w:rPr>
        <w:t>-</w:t>
      </w:r>
      <w:r w:rsidR="004341D9">
        <w:rPr>
          <w:rStyle w:val="headlinestyle1"/>
          <w:b/>
          <w:bCs/>
        </w:rPr>
        <w:t>Rifle</w:t>
      </w:r>
      <w:r w:rsidR="00E87F1F" w:rsidRPr="00686586">
        <w:rPr>
          <w:rStyle w:val="headlinestyle1"/>
          <w:b/>
          <w:bCs/>
        </w:rPr>
        <w:t xml:space="preserve">.jpg: </w:t>
      </w:r>
      <w:r w:rsidR="00E87F1F" w:rsidRPr="00686586">
        <w:rPr>
          <w:rStyle w:val="headlinestyle1"/>
        </w:rPr>
        <w:br/>
      </w:r>
      <w:r w:rsidR="005A11EC" w:rsidRPr="005A11EC">
        <w:t>The Massachusetts Rifle Association Sesquicentennial Rifle, built on Henry’s Golden Boy platform, commemorates 150 years of American marksmanship and the legacy of Walnut Hill.</w:t>
      </w:r>
      <w:r w:rsidR="00AB7514">
        <w:t xml:space="preserve"> </w:t>
      </w:r>
    </w:p>
    <w:sectPr w:rsidR="00BE6DB1" w:rsidRPr="009D62F5" w:rsidSect="00691834">
      <w:footerReference w:type="default" r:id="rId16"/>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3C3929" w14:textId="77777777" w:rsidR="00E65857" w:rsidRDefault="00E65857" w:rsidP="00122734">
      <w:r>
        <w:separator/>
      </w:r>
    </w:p>
  </w:endnote>
  <w:endnote w:type="continuationSeparator" w:id="0">
    <w:p w14:paraId="786A6953" w14:textId="77777777" w:rsidR="00E65857" w:rsidRDefault="00E65857" w:rsidP="001227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sz w:val="20"/>
        <w:szCs w:val="20"/>
      </w:rPr>
      <w:id w:val="-1870217986"/>
      <w:docPartObj>
        <w:docPartGallery w:val="Page Numbers (Bottom of Page)"/>
        <w:docPartUnique/>
      </w:docPartObj>
    </w:sdtPr>
    <w:sdtEndPr>
      <w:rPr>
        <w:noProof/>
      </w:rPr>
    </w:sdtEndPr>
    <w:sdtContent>
      <w:p w14:paraId="4C537733" w14:textId="77777777" w:rsidR="004C0A88" w:rsidRPr="00122734" w:rsidRDefault="004C0A88">
        <w:pPr>
          <w:pStyle w:val="Footer"/>
          <w:jc w:val="right"/>
          <w:rPr>
            <w:rFonts w:ascii="Times New Roman" w:hAnsi="Times New Roman" w:cs="Times New Roman"/>
            <w:sz w:val="20"/>
            <w:szCs w:val="20"/>
          </w:rPr>
        </w:pPr>
        <w:r w:rsidRPr="00122734">
          <w:rPr>
            <w:rFonts w:ascii="Times New Roman" w:hAnsi="Times New Roman" w:cs="Times New Roman"/>
            <w:sz w:val="20"/>
            <w:szCs w:val="20"/>
          </w:rPr>
          <w:fldChar w:fldCharType="begin"/>
        </w:r>
        <w:r w:rsidRPr="00122734">
          <w:rPr>
            <w:rFonts w:ascii="Times New Roman" w:hAnsi="Times New Roman" w:cs="Times New Roman"/>
            <w:sz w:val="20"/>
            <w:szCs w:val="20"/>
          </w:rPr>
          <w:instrText xml:space="preserve"> PAGE   \* MERGEFORMAT </w:instrText>
        </w:r>
        <w:r w:rsidRPr="00122734">
          <w:rPr>
            <w:rFonts w:ascii="Times New Roman" w:hAnsi="Times New Roman" w:cs="Times New Roman"/>
            <w:sz w:val="20"/>
            <w:szCs w:val="20"/>
          </w:rPr>
          <w:fldChar w:fldCharType="separate"/>
        </w:r>
        <w:r w:rsidR="00EC4F29">
          <w:rPr>
            <w:rFonts w:ascii="Times New Roman" w:hAnsi="Times New Roman" w:cs="Times New Roman"/>
            <w:noProof/>
            <w:sz w:val="20"/>
            <w:szCs w:val="20"/>
          </w:rPr>
          <w:t>2</w:t>
        </w:r>
        <w:r w:rsidRPr="00122734">
          <w:rPr>
            <w:rFonts w:ascii="Times New Roman" w:hAnsi="Times New Roman" w:cs="Times New Roman"/>
            <w:noProof/>
            <w:sz w:val="20"/>
            <w:szCs w:val="20"/>
          </w:rPr>
          <w:fldChar w:fldCharType="end"/>
        </w:r>
      </w:p>
    </w:sdtContent>
  </w:sdt>
  <w:p w14:paraId="3910AEF4" w14:textId="77777777" w:rsidR="004C0A88" w:rsidRDefault="004C0A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49E25D" w14:textId="77777777" w:rsidR="00E65857" w:rsidRDefault="00E65857" w:rsidP="00122734">
      <w:r>
        <w:separator/>
      </w:r>
    </w:p>
  </w:footnote>
  <w:footnote w:type="continuationSeparator" w:id="0">
    <w:p w14:paraId="24BF92B1" w14:textId="77777777" w:rsidR="00E65857" w:rsidRDefault="00E65857" w:rsidP="001227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222AD3"/>
    <w:multiLevelType w:val="multilevel"/>
    <w:tmpl w:val="1DA24B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7FC5531"/>
    <w:multiLevelType w:val="multilevel"/>
    <w:tmpl w:val="1C6CE2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B7C0B55"/>
    <w:multiLevelType w:val="hybridMultilevel"/>
    <w:tmpl w:val="BE4040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693A13"/>
    <w:multiLevelType w:val="hybridMultilevel"/>
    <w:tmpl w:val="5EDCA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7A7714A"/>
    <w:multiLevelType w:val="multilevel"/>
    <w:tmpl w:val="02748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B867E91"/>
    <w:multiLevelType w:val="multilevel"/>
    <w:tmpl w:val="BD82B5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F83773B"/>
    <w:multiLevelType w:val="hybridMultilevel"/>
    <w:tmpl w:val="CA362E2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DBB3F77"/>
    <w:multiLevelType w:val="hybridMultilevel"/>
    <w:tmpl w:val="D2AA6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1DA60FA"/>
    <w:multiLevelType w:val="multilevel"/>
    <w:tmpl w:val="3760CD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6D21B12"/>
    <w:multiLevelType w:val="hybridMultilevel"/>
    <w:tmpl w:val="8C8EC7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31455990">
    <w:abstractNumId w:val="6"/>
  </w:num>
  <w:num w:numId="2" w16cid:durableId="270936629">
    <w:abstractNumId w:val="9"/>
  </w:num>
  <w:num w:numId="3" w16cid:durableId="1903977754">
    <w:abstractNumId w:val="4"/>
  </w:num>
  <w:num w:numId="4" w16cid:durableId="1933969242">
    <w:abstractNumId w:val="5"/>
  </w:num>
  <w:num w:numId="5" w16cid:durableId="375275779">
    <w:abstractNumId w:val="8"/>
  </w:num>
  <w:num w:numId="6" w16cid:durableId="1691448339">
    <w:abstractNumId w:val="0"/>
  </w:num>
  <w:num w:numId="7" w16cid:durableId="1208447507">
    <w:abstractNumId w:val="1"/>
  </w:num>
  <w:num w:numId="8" w16cid:durableId="1705712121">
    <w:abstractNumId w:val="2"/>
  </w:num>
  <w:num w:numId="9" w16cid:durableId="1640040219">
    <w:abstractNumId w:val="7"/>
  </w:num>
  <w:num w:numId="10" w16cid:durableId="17504890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0854"/>
    <w:rsid w:val="00001677"/>
    <w:rsid w:val="00001929"/>
    <w:rsid w:val="00001B66"/>
    <w:rsid w:val="00002699"/>
    <w:rsid w:val="0000326B"/>
    <w:rsid w:val="00003585"/>
    <w:rsid w:val="000046A7"/>
    <w:rsid w:val="00006F57"/>
    <w:rsid w:val="000071AC"/>
    <w:rsid w:val="0000782D"/>
    <w:rsid w:val="00007E03"/>
    <w:rsid w:val="00007F6C"/>
    <w:rsid w:val="0001033F"/>
    <w:rsid w:val="00010764"/>
    <w:rsid w:val="0001213B"/>
    <w:rsid w:val="00012D33"/>
    <w:rsid w:val="00013129"/>
    <w:rsid w:val="000136D6"/>
    <w:rsid w:val="00013FCB"/>
    <w:rsid w:val="00014108"/>
    <w:rsid w:val="000146B2"/>
    <w:rsid w:val="00014C17"/>
    <w:rsid w:val="00015F2F"/>
    <w:rsid w:val="000160AD"/>
    <w:rsid w:val="00016262"/>
    <w:rsid w:val="00016819"/>
    <w:rsid w:val="0001745A"/>
    <w:rsid w:val="000178FD"/>
    <w:rsid w:val="00021AC9"/>
    <w:rsid w:val="000223DD"/>
    <w:rsid w:val="00022553"/>
    <w:rsid w:val="00022623"/>
    <w:rsid w:val="00023810"/>
    <w:rsid w:val="00023E2C"/>
    <w:rsid w:val="00024FA8"/>
    <w:rsid w:val="0002577B"/>
    <w:rsid w:val="00025810"/>
    <w:rsid w:val="00025DCD"/>
    <w:rsid w:val="00026721"/>
    <w:rsid w:val="00026B46"/>
    <w:rsid w:val="00027081"/>
    <w:rsid w:val="00027114"/>
    <w:rsid w:val="0003016A"/>
    <w:rsid w:val="00030AA9"/>
    <w:rsid w:val="0003165C"/>
    <w:rsid w:val="0003271A"/>
    <w:rsid w:val="00032F07"/>
    <w:rsid w:val="00033175"/>
    <w:rsid w:val="000332EC"/>
    <w:rsid w:val="00033826"/>
    <w:rsid w:val="00033C59"/>
    <w:rsid w:val="00033DE1"/>
    <w:rsid w:val="00035704"/>
    <w:rsid w:val="00035EE3"/>
    <w:rsid w:val="000369FE"/>
    <w:rsid w:val="00036F63"/>
    <w:rsid w:val="00037A49"/>
    <w:rsid w:val="000406AD"/>
    <w:rsid w:val="00041E39"/>
    <w:rsid w:val="00041E54"/>
    <w:rsid w:val="00042E50"/>
    <w:rsid w:val="00043A4C"/>
    <w:rsid w:val="00044ED7"/>
    <w:rsid w:val="000453E4"/>
    <w:rsid w:val="0004554C"/>
    <w:rsid w:val="00045E20"/>
    <w:rsid w:val="00046005"/>
    <w:rsid w:val="00046FB9"/>
    <w:rsid w:val="0004741A"/>
    <w:rsid w:val="00047C99"/>
    <w:rsid w:val="00050042"/>
    <w:rsid w:val="0005010D"/>
    <w:rsid w:val="000516C4"/>
    <w:rsid w:val="00052488"/>
    <w:rsid w:val="00052E30"/>
    <w:rsid w:val="0005310D"/>
    <w:rsid w:val="00053DFE"/>
    <w:rsid w:val="000542F9"/>
    <w:rsid w:val="00054D8D"/>
    <w:rsid w:val="000556FB"/>
    <w:rsid w:val="00055E24"/>
    <w:rsid w:val="00056455"/>
    <w:rsid w:val="0005693D"/>
    <w:rsid w:val="00057148"/>
    <w:rsid w:val="00057B73"/>
    <w:rsid w:val="00060518"/>
    <w:rsid w:val="00060646"/>
    <w:rsid w:val="00060666"/>
    <w:rsid w:val="00061304"/>
    <w:rsid w:val="00061323"/>
    <w:rsid w:val="00061BE2"/>
    <w:rsid w:val="000628A5"/>
    <w:rsid w:val="00063697"/>
    <w:rsid w:val="00063C72"/>
    <w:rsid w:val="0006460E"/>
    <w:rsid w:val="00064D93"/>
    <w:rsid w:val="000660ED"/>
    <w:rsid w:val="000666A2"/>
    <w:rsid w:val="00066F34"/>
    <w:rsid w:val="00067A5A"/>
    <w:rsid w:val="00067AD4"/>
    <w:rsid w:val="00067D41"/>
    <w:rsid w:val="000701EC"/>
    <w:rsid w:val="00072E48"/>
    <w:rsid w:val="00073D3C"/>
    <w:rsid w:val="0007407F"/>
    <w:rsid w:val="00075312"/>
    <w:rsid w:val="000775A5"/>
    <w:rsid w:val="000776AC"/>
    <w:rsid w:val="00080190"/>
    <w:rsid w:val="00080B3E"/>
    <w:rsid w:val="0008120B"/>
    <w:rsid w:val="000816EA"/>
    <w:rsid w:val="00081C20"/>
    <w:rsid w:val="00081D85"/>
    <w:rsid w:val="000828D3"/>
    <w:rsid w:val="000834C2"/>
    <w:rsid w:val="00083EBC"/>
    <w:rsid w:val="0008426E"/>
    <w:rsid w:val="000850AD"/>
    <w:rsid w:val="0008552D"/>
    <w:rsid w:val="00087FB9"/>
    <w:rsid w:val="000908A6"/>
    <w:rsid w:val="00092F5B"/>
    <w:rsid w:val="000932D9"/>
    <w:rsid w:val="000933DA"/>
    <w:rsid w:val="00093EAA"/>
    <w:rsid w:val="00093FAA"/>
    <w:rsid w:val="0009434F"/>
    <w:rsid w:val="000950A0"/>
    <w:rsid w:val="00095373"/>
    <w:rsid w:val="000960EC"/>
    <w:rsid w:val="000961E1"/>
    <w:rsid w:val="00097636"/>
    <w:rsid w:val="000A0EFC"/>
    <w:rsid w:val="000A1EE7"/>
    <w:rsid w:val="000A2367"/>
    <w:rsid w:val="000A337F"/>
    <w:rsid w:val="000A4B03"/>
    <w:rsid w:val="000A4D81"/>
    <w:rsid w:val="000A4E95"/>
    <w:rsid w:val="000A50F1"/>
    <w:rsid w:val="000A5C5C"/>
    <w:rsid w:val="000A74E8"/>
    <w:rsid w:val="000A7994"/>
    <w:rsid w:val="000A7D42"/>
    <w:rsid w:val="000A7EB5"/>
    <w:rsid w:val="000B039C"/>
    <w:rsid w:val="000B1354"/>
    <w:rsid w:val="000B1A6C"/>
    <w:rsid w:val="000B31D0"/>
    <w:rsid w:val="000B3D8C"/>
    <w:rsid w:val="000B62F3"/>
    <w:rsid w:val="000C0D14"/>
    <w:rsid w:val="000C0E7C"/>
    <w:rsid w:val="000C0EAD"/>
    <w:rsid w:val="000C1174"/>
    <w:rsid w:val="000C2125"/>
    <w:rsid w:val="000C245A"/>
    <w:rsid w:val="000C2520"/>
    <w:rsid w:val="000C2919"/>
    <w:rsid w:val="000C2C22"/>
    <w:rsid w:val="000C3351"/>
    <w:rsid w:val="000C43C6"/>
    <w:rsid w:val="000C44B9"/>
    <w:rsid w:val="000C49ED"/>
    <w:rsid w:val="000C4AA8"/>
    <w:rsid w:val="000C4BEC"/>
    <w:rsid w:val="000C5546"/>
    <w:rsid w:val="000C648B"/>
    <w:rsid w:val="000C6AF6"/>
    <w:rsid w:val="000D016C"/>
    <w:rsid w:val="000D0CAD"/>
    <w:rsid w:val="000D1864"/>
    <w:rsid w:val="000D264C"/>
    <w:rsid w:val="000D2E25"/>
    <w:rsid w:val="000D3982"/>
    <w:rsid w:val="000D3ABF"/>
    <w:rsid w:val="000D3E88"/>
    <w:rsid w:val="000D56CB"/>
    <w:rsid w:val="000D7C8B"/>
    <w:rsid w:val="000E2B6F"/>
    <w:rsid w:val="000E354D"/>
    <w:rsid w:val="000E3584"/>
    <w:rsid w:val="000E3DE8"/>
    <w:rsid w:val="000E4049"/>
    <w:rsid w:val="000E48E1"/>
    <w:rsid w:val="000E4CC5"/>
    <w:rsid w:val="000E5933"/>
    <w:rsid w:val="000E6204"/>
    <w:rsid w:val="000E6766"/>
    <w:rsid w:val="000E7874"/>
    <w:rsid w:val="000E791E"/>
    <w:rsid w:val="000F0D10"/>
    <w:rsid w:val="000F12A1"/>
    <w:rsid w:val="000F13BF"/>
    <w:rsid w:val="000F1A5D"/>
    <w:rsid w:val="000F26EE"/>
    <w:rsid w:val="000F76C1"/>
    <w:rsid w:val="000F7DB4"/>
    <w:rsid w:val="001001B4"/>
    <w:rsid w:val="00100872"/>
    <w:rsid w:val="00100FBD"/>
    <w:rsid w:val="0010189E"/>
    <w:rsid w:val="00101C54"/>
    <w:rsid w:val="00105D46"/>
    <w:rsid w:val="0010609D"/>
    <w:rsid w:val="001065A9"/>
    <w:rsid w:val="00106A76"/>
    <w:rsid w:val="00106DE4"/>
    <w:rsid w:val="00107650"/>
    <w:rsid w:val="00107EBF"/>
    <w:rsid w:val="00112E16"/>
    <w:rsid w:val="00113778"/>
    <w:rsid w:val="00113D0E"/>
    <w:rsid w:val="00113D5B"/>
    <w:rsid w:val="00113F5D"/>
    <w:rsid w:val="00114210"/>
    <w:rsid w:val="0011424A"/>
    <w:rsid w:val="0011438B"/>
    <w:rsid w:val="001167DD"/>
    <w:rsid w:val="001170AC"/>
    <w:rsid w:val="0011798F"/>
    <w:rsid w:val="00117EBD"/>
    <w:rsid w:val="00120902"/>
    <w:rsid w:val="001226BB"/>
    <w:rsid w:val="00122734"/>
    <w:rsid w:val="00123633"/>
    <w:rsid w:val="00123D84"/>
    <w:rsid w:val="00123E17"/>
    <w:rsid w:val="001245A5"/>
    <w:rsid w:val="0012501D"/>
    <w:rsid w:val="00125A02"/>
    <w:rsid w:val="00125AA7"/>
    <w:rsid w:val="00126193"/>
    <w:rsid w:val="001268C2"/>
    <w:rsid w:val="00127162"/>
    <w:rsid w:val="00127D71"/>
    <w:rsid w:val="00127DD4"/>
    <w:rsid w:val="00130162"/>
    <w:rsid w:val="00130188"/>
    <w:rsid w:val="00130DEF"/>
    <w:rsid w:val="00131A71"/>
    <w:rsid w:val="00131EEC"/>
    <w:rsid w:val="00132086"/>
    <w:rsid w:val="00132D4E"/>
    <w:rsid w:val="00132E45"/>
    <w:rsid w:val="00133892"/>
    <w:rsid w:val="00133930"/>
    <w:rsid w:val="00134D4C"/>
    <w:rsid w:val="0013571E"/>
    <w:rsid w:val="00135986"/>
    <w:rsid w:val="00135BB2"/>
    <w:rsid w:val="00136203"/>
    <w:rsid w:val="00137175"/>
    <w:rsid w:val="0013724C"/>
    <w:rsid w:val="001400DE"/>
    <w:rsid w:val="001406F8"/>
    <w:rsid w:val="001409F5"/>
    <w:rsid w:val="00142EC6"/>
    <w:rsid w:val="00143C50"/>
    <w:rsid w:val="001444B2"/>
    <w:rsid w:val="00144956"/>
    <w:rsid w:val="00144A26"/>
    <w:rsid w:val="0014582D"/>
    <w:rsid w:val="00146F1F"/>
    <w:rsid w:val="001477C4"/>
    <w:rsid w:val="00150153"/>
    <w:rsid w:val="00150686"/>
    <w:rsid w:val="001507B4"/>
    <w:rsid w:val="00152494"/>
    <w:rsid w:val="001526DF"/>
    <w:rsid w:val="00152F64"/>
    <w:rsid w:val="0015334C"/>
    <w:rsid w:val="0015398C"/>
    <w:rsid w:val="00153B1C"/>
    <w:rsid w:val="00153C6A"/>
    <w:rsid w:val="00157781"/>
    <w:rsid w:val="0016104C"/>
    <w:rsid w:val="00161128"/>
    <w:rsid w:val="001633E4"/>
    <w:rsid w:val="0016391B"/>
    <w:rsid w:val="00163A28"/>
    <w:rsid w:val="00163D3C"/>
    <w:rsid w:val="00164A65"/>
    <w:rsid w:val="001658FC"/>
    <w:rsid w:val="00165A59"/>
    <w:rsid w:val="00166053"/>
    <w:rsid w:val="001679A9"/>
    <w:rsid w:val="00167A4D"/>
    <w:rsid w:val="0017117B"/>
    <w:rsid w:val="00172A96"/>
    <w:rsid w:val="00173543"/>
    <w:rsid w:val="00173791"/>
    <w:rsid w:val="00173CC1"/>
    <w:rsid w:val="00173F83"/>
    <w:rsid w:val="001778B3"/>
    <w:rsid w:val="00177F0A"/>
    <w:rsid w:val="0018067E"/>
    <w:rsid w:val="00180A4B"/>
    <w:rsid w:val="001813DE"/>
    <w:rsid w:val="001828BC"/>
    <w:rsid w:val="00182915"/>
    <w:rsid w:val="00182CB9"/>
    <w:rsid w:val="0018380A"/>
    <w:rsid w:val="001838E3"/>
    <w:rsid w:val="00183EBF"/>
    <w:rsid w:val="00184C11"/>
    <w:rsid w:val="00184DA6"/>
    <w:rsid w:val="00184F72"/>
    <w:rsid w:val="001851FA"/>
    <w:rsid w:val="001860D0"/>
    <w:rsid w:val="00186E1F"/>
    <w:rsid w:val="00187147"/>
    <w:rsid w:val="00190CD7"/>
    <w:rsid w:val="00191417"/>
    <w:rsid w:val="001914DD"/>
    <w:rsid w:val="00191E6F"/>
    <w:rsid w:val="00193929"/>
    <w:rsid w:val="00195773"/>
    <w:rsid w:val="00196122"/>
    <w:rsid w:val="001965F2"/>
    <w:rsid w:val="001968B0"/>
    <w:rsid w:val="00196992"/>
    <w:rsid w:val="00196D94"/>
    <w:rsid w:val="00197E84"/>
    <w:rsid w:val="001A10F1"/>
    <w:rsid w:val="001A16A5"/>
    <w:rsid w:val="001A2B4E"/>
    <w:rsid w:val="001A2FB0"/>
    <w:rsid w:val="001A3473"/>
    <w:rsid w:val="001A36A7"/>
    <w:rsid w:val="001A4363"/>
    <w:rsid w:val="001A468A"/>
    <w:rsid w:val="001A5488"/>
    <w:rsid w:val="001A5F50"/>
    <w:rsid w:val="001A6691"/>
    <w:rsid w:val="001A69E5"/>
    <w:rsid w:val="001A7157"/>
    <w:rsid w:val="001A71A8"/>
    <w:rsid w:val="001B0FFD"/>
    <w:rsid w:val="001B127D"/>
    <w:rsid w:val="001B1409"/>
    <w:rsid w:val="001B266E"/>
    <w:rsid w:val="001B386F"/>
    <w:rsid w:val="001B5B09"/>
    <w:rsid w:val="001B5F65"/>
    <w:rsid w:val="001B7EDA"/>
    <w:rsid w:val="001C0A08"/>
    <w:rsid w:val="001C1219"/>
    <w:rsid w:val="001C385A"/>
    <w:rsid w:val="001C4BAC"/>
    <w:rsid w:val="001C5F5E"/>
    <w:rsid w:val="001C630C"/>
    <w:rsid w:val="001D13C0"/>
    <w:rsid w:val="001D15F5"/>
    <w:rsid w:val="001D17DC"/>
    <w:rsid w:val="001D1B38"/>
    <w:rsid w:val="001D2D5C"/>
    <w:rsid w:val="001D2E35"/>
    <w:rsid w:val="001D339C"/>
    <w:rsid w:val="001D42B0"/>
    <w:rsid w:val="001D619F"/>
    <w:rsid w:val="001E0608"/>
    <w:rsid w:val="001E0E9B"/>
    <w:rsid w:val="001E188F"/>
    <w:rsid w:val="001E1BA3"/>
    <w:rsid w:val="001E2D65"/>
    <w:rsid w:val="001E3577"/>
    <w:rsid w:val="001E4653"/>
    <w:rsid w:val="001E59FC"/>
    <w:rsid w:val="001E65FE"/>
    <w:rsid w:val="001E79B4"/>
    <w:rsid w:val="001F12C8"/>
    <w:rsid w:val="001F1332"/>
    <w:rsid w:val="001F14E7"/>
    <w:rsid w:val="001F1522"/>
    <w:rsid w:val="001F1659"/>
    <w:rsid w:val="001F1C75"/>
    <w:rsid w:val="001F2330"/>
    <w:rsid w:val="001F25DC"/>
    <w:rsid w:val="001F2A6F"/>
    <w:rsid w:val="001F2C0E"/>
    <w:rsid w:val="001F3ED2"/>
    <w:rsid w:val="001F412E"/>
    <w:rsid w:val="001F5455"/>
    <w:rsid w:val="001F576C"/>
    <w:rsid w:val="001F5C73"/>
    <w:rsid w:val="001F6075"/>
    <w:rsid w:val="001F6412"/>
    <w:rsid w:val="001F66DB"/>
    <w:rsid w:val="001F680F"/>
    <w:rsid w:val="001F6B40"/>
    <w:rsid w:val="001F6C42"/>
    <w:rsid w:val="00200AD9"/>
    <w:rsid w:val="002019BF"/>
    <w:rsid w:val="002022F3"/>
    <w:rsid w:val="00203E07"/>
    <w:rsid w:val="0020426A"/>
    <w:rsid w:val="002059F2"/>
    <w:rsid w:val="00205DCB"/>
    <w:rsid w:val="00206678"/>
    <w:rsid w:val="00206B8C"/>
    <w:rsid w:val="00206F29"/>
    <w:rsid w:val="0020733B"/>
    <w:rsid w:val="002074A4"/>
    <w:rsid w:val="002107AC"/>
    <w:rsid w:val="00210FAC"/>
    <w:rsid w:val="002115AF"/>
    <w:rsid w:val="002119A4"/>
    <w:rsid w:val="00211C65"/>
    <w:rsid w:val="00212441"/>
    <w:rsid w:val="00212B6E"/>
    <w:rsid w:val="00212CC5"/>
    <w:rsid w:val="00213F37"/>
    <w:rsid w:val="00215917"/>
    <w:rsid w:val="00215941"/>
    <w:rsid w:val="002164FA"/>
    <w:rsid w:val="00216BBB"/>
    <w:rsid w:val="00216F90"/>
    <w:rsid w:val="0021765E"/>
    <w:rsid w:val="00217969"/>
    <w:rsid w:val="00217E77"/>
    <w:rsid w:val="00217F36"/>
    <w:rsid w:val="002207CB"/>
    <w:rsid w:val="00221CFB"/>
    <w:rsid w:val="00223461"/>
    <w:rsid w:val="002245C5"/>
    <w:rsid w:val="00224DCD"/>
    <w:rsid w:val="00224EB7"/>
    <w:rsid w:val="00225F18"/>
    <w:rsid w:val="002264E1"/>
    <w:rsid w:val="0022680B"/>
    <w:rsid w:val="00232925"/>
    <w:rsid w:val="002334EE"/>
    <w:rsid w:val="00233814"/>
    <w:rsid w:val="00233E25"/>
    <w:rsid w:val="00234179"/>
    <w:rsid w:val="002356D1"/>
    <w:rsid w:val="00235D1F"/>
    <w:rsid w:val="00236C74"/>
    <w:rsid w:val="00237436"/>
    <w:rsid w:val="002400D0"/>
    <w:rsid w:val="0024078F"/>
    <w:rsid w:val="00240AEF"/>
    <w:rsid w:val="00240B3E"/>
    <w:rsid w:val="00240B56"/>
    <w:rsid w:val="00241204"/>
    <w:rsid w:val="00241971"/>
    <w:rsid w:val="00242ACF"/>
    <w:rsid w:val="002437D3"/>
    <w:rsid w:val="00243A53"/>
    <w:rsid w:val="00246B64"/>
    <w:rsid w:val="00247887"/>
    <w:rsid w:val="00250015"/>
    <w:rsid w:val="00250476"/>
    <w:rsid w:val="002508C9"/>
    <w:rsid w:val="00250BE0"/>
    <w:rsid w:val="002517B9"/>
    <w:rsid w:val="00253248"/>
    <w:rsid w:val="00253C80"/>
    <w:rsid w:val="00254C0A"/>
    <w:rsid w:val="00254E46"/>
    <w:rsid w:val="00254E9B"/>
    <w:rsid w:val="00254FAE"/>
    <w:rsid w:val="0025573A"/>
    <w:rsid w:val="00255AFA"/>
    <w:rsid w:val="00255E65"/>
    <w:rsid w:val="002614E1"/>
    <w:rsid w:val="00261BD1"/>
    <w:rsid w:val="00265264"/>
    <w:rsid w:val="002652BC"/>
    <w:rsid w:val="00265C47"/>
    <w:rsid w:val="00265D08"/>
    <w:rsid w:val="002661FE"/>
    <w:rsid w:val="002663C9"/>
    <w:rsid w:val="00266AE2"/>
    <w:rsid w:val="00267089"/>
    <w:rsid w:val="0026723E"/>
    <w:rsid w:val="002675E9"/>
    <w:rsid w:val="002702EE"/>
    <w:rsid w:val="00271078"/>
    <w:rsid w:val="00271607"/>
    <w:rsid w:val="00271E82"/>
    <w:rsid w:val="002733E4"/>
    <w:rsid w:val="002751D3"/>
    <w:rsid w:val="0027627F"/>
    <w:rsid w:val="002768F8"/>
    <w:rsid w:val="002769A4"/>
    <w:rsid w:val="002776FC"/>
    <w:rsid w:val="00277860"/>
    <w:rsid w:val="002803AF"/>
    <w:rsid w:val="00281CE7"/>
    <w:rsid w:val="002830C7"/>
    <w:rsid w:val="00283898"/>
    <w:rsid w:val="00284553"/>
    <w:rsid w:val="00284BF3"/>
    <w:rsid w:val="00285A2F"/>
    <w:rsid w:val="0028623C"/>
    <w:rsid w:val="00286D0B"/>
    <w:rsid w:val="002871B0"/>
    <w:rsid w:val="00287D9B"/>
    <w:rsid w:val="00290347"/>
    <w:rsid w:val="002911BF"/>
    <w:rsid w:val="00291469"/>
    <w:rsid w:val="002915B6"/>
    <w:rsid w:val="002925E8"/>
    <w:rsid w:val="002940F0"/>
    <w:rsid w:val="0029459C"/>
    <w:rsid w:val="00294B0E"/>
    <w:rsid w:val="002957FB"/>
    <w:rsid w:val="002A1C6F"/>
    <w:rsid w:val="002A26A5"/>
    <w:rsid w:val="002A2853"/>
    <w:rsid w:val="002A31DA"/>
    <w:rsid w:val="002A45D2"/>
    <w:rsid w:val="002A545A"/>
    <w:rsid w:val="002A545D"/>
    <w:rsid w:val="002A5C7A"/>
    <w:rsid w:val="002A60CA"/>
    <w:rsid w:val="002A66C7"/>
    <w:rsid w:val="002A6E85"/>
    <w:rsid w:val="002B1A87"/>
    <w:rsid w:val="002B2489"/>
    <w:rsid w:val="002B2CBA"/>
    <w:rsid w:val="002B3AA3"/>
    <w:rsid w:val="002B3B4E"/>
    <w:rsid w:val="002B3EB7"/>
    <w:rsid w:val="002B4661"/>
    <w:rsid w:val="002B671A"/>
    <w:rsid w:val="002B76D2"/>
    <w:rsid w:val="002B7E8D"/>
    <w:rsid w:val="002C0F43"/>
    <w:rsid w:val="002C10A0"/>
    <w:rsid w:val="002C1B78"/>
    <w:rsid w:val="002C1BE5"/>
    <w:rsid w:val="002C24E8"/>
    <w:rsid w:val="002C37F8"/>
    <w:rsid w:val="002C4B5E"/>
    <w:rsid w:val="002C4D61"/>
    <w:rsid w:val="002C5382"/>
    <w:rsid w:val="002C61D7"/>
    <w:rsid w:val="002C6516"/>
    <w:rsid w:val="002C6BAD"/>
    <w:rsid w:val="002C6BF9"/>
    <w:rsid w:val="002C73EA"/>
    <w:rsid w:val="002C740E"/>
    <w:rsid w:val="002C7E0B"/>
    <w:rsid w:val="002D03A1"/>
    <w:rsid w:val="002D04EF"/>
    <w:rsid w:val="002D0B7A"/>
    <w:rsid w:val="002D1B74"/>
    <w:rsid w:val="002D33CD"/>
    <w:rsid w:val="002D372A"/>
    <w:rsid w:val="002D3D3D"/>
    <w:rsid w:val="002D44EF"/>
    <w:rsid w:val="002D4612"/>
    <w:rsid w:val="002D4ACF"/>
    <w:rsid w:val="002D4D16"/>
    <w:rsid w:val="002D569D"/>
    <w:rsid w:val="002D5C8E"/>
    <w:rsid w:val="002D5F8D"/>
    <w:rsid w:val="002D6825"/>
    <w:rsid w:val="002D7137"/>
    <w:rsid w:val="002E187A"/>
    <w:rsid w:val="002E1ADC"/>
    <w:rsid w:val="002E2704"/>
    <w:rsid w:val="002E41FC"/>
    <w:rsid w:val="002E6B6E"/>
    <w:rsid w:val="002E6DA4"/>
    <w:rsid w:val="002E7954"/>
    <w:rsid w:val="002F0D27"/>
    <w:rsid w:val="002F1977"/>
    <w:rsid w:val="002F1D78"/>
    <w:rsid w:val="002F1EAC"/>
    <w:rsid w:val="002F4BE2"/>
    <w:rsid w:val="002F5117"/>
    <w:rsid w:val="002F5D5D"/>
    <w:rsid w:val="002F62F8"/>
    <w:rsid w:val="002F645E"/>
    <w:rsid w:val="00301BF6"/>
    <w:rsid w:val="00301FA5"/>
    <w:rsid w:val="00302055"/>
    <w:rsid w:val="00303017"/>
    <w:rsid w:val="00303ADE"/>
    <w:rsid w:val="00307894"/>
    <w:rsid w:val="00307DF4"/>
    <w:rsid w:val="00311614"/>
    <w:rsid w:val="003119D6"/>
    <w:rsid w:val="00312FA9"/>
    <w:rsid w:val="0031302C"/>
    <w:rsid w:val="00314088"/>
    <w:rsid w:val="003153AF"/>
    <w:rsid w:val="00316339"/>
    <w:rsid w:val="00316EEC"/>
    <w:rsid w:val="00320A8B"/>
    <w:rsid w:val="0032115D"/>
    <w:rsid w:val="00321A07"/>
    <w:rsid w:val="00321C7C"/>
    <w:rsid w:val="00322167"/>
    <w:rsid w:val="00322BD3"/>
    <w:rsid w:val="00323479"/>
    <w:rsid w:val="00323B0E"/>
    <w:rsid w:val="003240E6"/>
    <w:rsid w:val="00324CBB"/>
    <w:rsid w:val="00325082"/>
    <w:rsid w:val="003250B8"/>
    <w:rsid w:val="003252D5"/>
    <w:rsid w:val="00325465"/>
    <w:rsid w:val="0032662E"/>
    <w:rsid w:val="00326A85"/>
    <w:rsid w:val="003274DB"/>
    <w:rsid w:val="0032791C"/>
    <w:rsid w:val="003301E2"/>
    <w:rsid w:val="00331EBA"/>
    <w:rsid w:val="00333064"/>
    <w:rsid w:val="0033344F"/>
    <w:rsid w:val="0033348D"/>
    <w:rsid w:val="00334B33"/>
    <w:rsid w:val="00334DCC"/>
    <w:rsid w:val="003356D4"/>
    <w:rsid w:val="00335CAA"/>
    <w:rsid w:val="003367DB"/>
    <w:rsid w:val="00336CB4"/>
    <w:rsid w:val="003407CD"/>
    <w:rsid w:val="0034088E"/>
    <w:rsid w:val="003410CB"/>
    <w:rsid w:val="0034121B"/>
    <w:rsid w:val="0034219B"/>
    <w:rsid w:val="00342448"/>
    <w:rsid w:val="00343296"/>
    <w:rsid w:val="00343702"/>
    <w:rsid w:val="00343AF4"/>
    <w:rsid w:val="00343C0F"/>
    <w:rsid w:val="0034475C"/>
    <w:rsid w:val="00344A9C"/>
    <w:rsid w:val="00344C26"/>
    <w:rsid w:val="00345033"/>
    <w:rsid w:val="00345506"/>
    <w:rsid w:val="00345DCF"/>
    <w:rsid w:val="003466B7"/>
    <w:rsid w:val="00346C7C"/>
    <w:rsid w:val="003505C4"/>
    <w:rsid w:val="0035070D"/>
    <w:rsid w:val="003510A2"/>
    <w:rsid w:val="0035183B"/>
    <w:rsid w:val="00352182"/>
    <w:rsid w:val="00353F46"/>
    <w:rsid w:val="003548F5"/>
    <w:rsid w:val="0035527B"/>
    <w:rsid w:val="003557FA"/>
    <w:rsid w:val="003561ED"/>
    <w:rsid w:val="00356808"/>
    <w:rsid w:val="003573AE"/>
    <w:rsid w:val="00357F01"/>
    <w:rsid w:val="003618F0"/>
    <w:rsid w:val="00361B34"/>
    <w:rsid w:val="003621F0"/>
    <w:rsid w:val="00362AA6"/>
    <w:rsid w:val="003632E9"/>
    <w:rsid w:val="003633C0"/>
    <w:rsid w:val="00363C39"/>
    <w:rsid w:val="00365C43"/>
    <w:rsid w:val="00365D5D"/>
    <w:rsid w:val="00367ABF"/>
    <w:rsid w:val="00367D29"/>
    <w:rsid w:val="00367FA7"/>
    <w:rsid w:val="0037009B"/>
    <w:rsid w:val="003703F7"/>
    <w:rsid w:val="00370882"/>
    <w:rsid w:val="00370B71"/>
    <w:rsid w:val="00371A81"/>
    <w:rsid w:val="00372027"/>
    <w:rsid w:val="003731C6"/>
    <w:rsid w:val="00373305"/>
    <w:rsid w:val="00373BEB"/>
    <w:rsid w:val="00373E19"/>
    <w:rsid w:val="00374EDB"/>
    <w:rsid w:val="00374EDE"/>
    <w:rsid w:val="00375284"/>
    <w:rsid w:val="003756FE"/>
    <w:rsid w:val="00375CF1"/>
    <w:rsid w:val="00375E5B"/>
    <w:rsid w:val="003764E0"/>
    <w:rsid w:val="003769BE"/>
    <w:rsid w:val="0037750C"/>
    <w:rsid w:val="00377FD5"/>
    <w:rsid w:val="00380041"/>
    <w:rsid w:val="00380153"/>
    <w:rsid w:val="00380330"/>
    <w:rsid w:val="00381570"/>
    <w:rsid w:val="00383565"/>
    <w:rsid w:val="003837A4"/>
    <w:rsid w:val="00383F68"/>
    <w:rsid w:val="00384E3F"/>
    <w:rsid w:val="00385186"/>
    <w:rsid w:val="00385F7C"/>
    <w:rsid w:val="003862FD"/>
    <w:rsid w:val="0038778F"/>
    <w:rsid w:val="00387BBC"/>
    <w:rsid w:val="003904BC"/>
    <w:rsid w:val="00390748"/>
    <w:rsid w:val="003911EB"/>
    <w:rsid w:val="00391919"/>
    <w:rsid w:val="00392220"/>
    <w:rsid w:val="00392CC8"/>
    <w:rsid w:val="00392CD7"/>
    <w:rsid w:val="00392F42"/>
    <w:rsid w:val="00393514"/>
    <w:rsid w:val="00393878"/>
    <w:rsid w:val="00394055"/>
    <w:rsid w:val="00394548"/>
    <w:rsid w:val="00394DE6"/>
    <w:rsid w:val="0039500C"/>
    <w:rsid w:val="00395835"/>
    <w:rsid w:val="00395AB4"/>
    <w:rsid w:val="003A0488"/>
    <w:rsid w:val="003A0549"/>
    <w:rsid w:val="003A0B46"/>
    <w:rsid w:val="003A0C95"/>
    <w:rsid w:val="003A0EA8"/>
    <w:rsid w:val="003A11ED"/>
    <w:rsid w:val="003A1262"/>
    <w:rsid w:val="003A16DD"/>
    <w:rsid w:val="003A1FE1"/>
    <w:rsid w:val="003A281A"/>
    <w:rsid w:val="003A2823"/>
    <w:rsid w:val="003A2BCC"/>
    <w:rsid w:val="003A320D"/>
    <w:rsid w:val="003A3662"/>
    <w:rsid w:val="003A4CCE"/>
    <w:rsid w:val="003A4DA8"/>
    <w:rsid w:val="003A50B5"/>
    <w:rsid w:val="003A7B54"/>
    <w:rsid w:val="003B1843"/>
    <w:rsid w:val="003B1D52"/>
    <w:rsid w:val="003B20B5"/>
    <w:rsid w:val="003B213E"/>
    <w:rsid w:val="003B26ED"/>
    <w:rsid w:val="003B27E4"/>
    <w:rsid w:val="003B38D1"/>
    <w:rsid w:val="003B46D8"/>
    <w:rsid w:val="003B4E52"/>
    <w:rsid w:val="003B542B"/>
    <w:rsid w:val="003B556A"/>
    <w:rsid w:val="003B6CF0"/>
    <w:rsid w:val="003B7E2B"/>
    <w:rsid w:val="003C07BE"/>
    <w:rsid w:val="003C086F"/>
    <w:rsid w:val="003C09B9"/>
    <w:rsid w:val="003C157F"/>
    <w:rsid w:val="003C1A38"/>
    <w:rsid w:val="003C2311"/>
    <w:rsid w:val="003C3F30"/>
    <w:rsid w:val="003C540E"/>
    <w:rsid w:val="003C5600"/>
    <w:rsid w:val="003C5CB6"/>
    <w:rsid w:val="003C690D"/>
    <w:rsid w:val="003C69A4"/>
    <w:rsid w:val="003C6ABA"/>
    <w:rsid w:val="003D01F5"/>
    <w:rsid w:val="003D178A"/>
    <w:rsid w:val="003D1FD8"/>
    <w:rsid w:val="003D2019"/>
    <w:rsid w:val="003D2655"/>
    <w:rsid w:val="003D5386"/>
    <w:rsid w:val="003D63C2"/>
    <w:rsid w:val="003D796A"/>
    <w:rsid w:val="003D7C56"/>
    <w:rsid w:val="003E0382"/>
    <w:rsid w:val="003E0C9D"/>
    <w:rsid w:val="003E1707"/>
    <w:rsid w:val="003E20F0"/>
    <w:rsid w:val="003E23FA"/>
    <w:rsid w:val="003E37DF"/>
    <w:rsid w:val="003E46F5"/>
    <w:rsid w:val="003E49A2"/>
    <w:rsid w:val="003E5557"/>
    <w:rsid w:val="003E575A"/>
    <w:rsid w:val="003E57BC"/>
    <w:rsid w:val="003E749B"/>
    <w:rsid w:val="003E779C"/>
    <w:rsid w:val="003E791B"/>
    <w:rsid w:val="003E7EA5"/>
    <w:rsid w:val="003F0225"/>
    <w:rsid w:val="003F08D3"/>
    <w:rsid w:val="003F14C1"/>
    <w:rsid w:val="003F1FDC"/>
    <w:rsid w:val="003F24F3"/>
    <w:rsid w:val="003F2759"/>
    <w:rsid w:val="003F2E4E"/>
    <w:rsid w:val="003F31FD"/>
    <w:rsid w:val="003F463D"/>
    <w:rsid w:val="003F4E25"/>
    <w:rsid w:val="003F4E9C"/>
    <w:rsid w:val="003F50C9"/>
    <w:rsid w:val="003F53E1"/>
    <w:rsid w:val="003F56BB"/>
    <w:rsid w:val="003F5DAE"/>
    <w:rsid w:val="004002EE"/>
    <w:rsid w:val="00400666"/>
    <w:rsid w:val="0040088A"/>
    <w:rsid w:val="00402769"/>
    <w:rsid w:val="00402C17"/>
    <w:rsid w:val="00402EB6"/>
    <w:rsid w:val="004035E8"/>
    <w:rsid w:val="00403A8B"/>
    <w:rsid w:val="0040572E"/>
    <w:rsid w:val="004058A1"/>
    <w:rsid w:val="00405B3A"/>
    <w:rsid w:val="0040753F"/>
    <w:rsid w:val="00410A7B"/>
    <w:rsid w:val="004119E7"/>
    <w:rsid w:val="00412838"/>
    <w:rsid w:val="00412AF7"/>
    <w:rsid w:val="00415648"/>
    <w:rsid w:val="00416935"/>
    <w:rsid w:val="00422644"/>
    <w:rsid w:val="00422BAA"/>
    <w:rsid w:val="00422DDC"/>
    <w:rsid w:val="00423350"/>
    <w:rsid w:val="004238D6"/>
    <w:rsid w:val="00423E43"/>
    <w:rsid w:val="00424D15"/>
    <w:rsid w:val="004254FF"/>
    <w:rsid w:val="00425E98"/>
    <w:rsid w:val="004265E0"/>
    <w:rsid w:val="00430FD1"/>
    <w:rsid w:val="00432885"/>
    <w:rsid w:val="004328E0"/>
    <w:rsid w:val="004341D9"/>
    <w:rsid w:val="00435C67"/>
    <w:rsid w:val="00435F2E"/>
    <w:rsid w:val="00436D32"/>
    <w:rsid w:val="004373E9"/>
    <w:rsid w:val="00440AE8"/>
    <w:rsid w:val="00440B7C"/>
    <w:rsid w:val="00441F6F"/>
    <w:rsid w:val="00441FB8"/>
    <w:rsid w:val="00442478"/>
    <w:rsid w:val="004442FD"/>
    <w:rsid w:val="004445E3"/>
    <w:rsid w:val="00444BCA"/>
    <w:rsid w:val="00444C60"/>
    <w:rsid w:val="00445352"/>
    <w:rsid w:val="004453B5"/>
    <w:rsid w:val="00450224"/>
    <w:rsid w:val="00450E9F"/>
    <w:rsid w:val="00451570"/>
    <w:rsid w:val="00451D9A"/>
    <w:rsid w:val="004529B6"/>
    <w:rsid w:val="00452B56"/>
    <w:rsid w:val="00452CBA"/>
    <w:rsid w:val="00454E5D"/>
    <w:rsid w:val="00456E62"/>
    <w:rsid w:val="00457B3F"/>
    <w:rsid w:val="00461762"/>
    <w:rsid w:val="00462997"/>
    <w:rsid w:val="00462C7A"/>
    <w:rsid w:val="0046374A"/>
    <w:rsid w:val="00463FE5"/>
    <w:rsid w:val="004641CE"/>
    <w:rsid w:val="00464D8F"/>
    <w:rsid w:val="004652FC"/>
    <w:rsid w:val="0046674A"/>
    <w:rsid w:val="00467450"/>
    <w:rsid w:val="004705BE"/>
    <w:rsid w:val="004710BD"/>
    <w:rsid w:val="00471AF1"/>
    <w:rsid w:val="00472E7B"/>
    <w:rsid w:val="00473849"/>
    <w:rsid w:val="00473983"/>
    <w:rsid w:val="004743D9"/>
    <w:rsid w:val="004746FB"/>
    <w:rsid w:val="00474DFE"/>
    <w:rsid w:val="00475178"/>
    <w:rsid w:val="00475D0A"/>
    <w:rsid w:val="0047658E"/>
    <w:rsid w:val="00476631"/>
    <w:rsid w:val="0047698A"/>
    <w:rsid w:val="00476C3F"/>
    <w:rsid w:val="00476C64"/>
    <w:rsid w:val="00476CCB"/>
    <w:rsid w:val="004775BA"/>
    <w:rsid w:val="00480B57"/>
    <w:rsid w:val="00480E67"/>
    <w:rsid w:val="00481E64"/>
    <w:rsid w:val="004821A8"/>
    <w:rsid w:val="00482A80"/>
    <w:rsid w:val="00483120"/>
    <w:rsid w:val="004846DE"/>
    <w:rsid w:val="004847CF"/>
    <w:rsid w:val="00485139"/>
    <w:rsid w:val="00486158"/>
    <w:rsid w:val="00486DEF"/>
    <w:rsid w:val="00490374"/>
    <w:rsid w:val="00490FCA"/>
    <w:rsid w:val="00491777"/>
    <w:rsid w:val="00491EBE"/>
    <w:rsid w:val="00492F32"/>
    <w:rsid w:val="00494D1F"/>
    <w:rsid w:val="00495487"/>
    <w:rsid w:val="00495910"/>
    <w:rsid w:val="00495C88"/>
    <w:rsid w:val="00495CD1"/>
    <w:rsid w:val="00496DF1"/>
    <w:rsid w:val="00497573"/>
    <w:rsid w:val="00497975"/>
    <w:rsid w:val="00497CDA"/>
    <w:rsid w:val="004A049D"/>
    <w:rsid w:val="004A0C36"/>
    <w:rsid w:val="004A1138"/>
    <w:rsid w:val="004A1C66"/>
    <w:rsid w:val="004A1E22"/>
    <w:rsid w:val="004A2BAD"/>
    <w:rsid w:val="004A2FF8"/>
    <w:rsid w:val="004A38A7"/>
    <w:rsid w:val="004A4249"/>
    <w:rsid w:val="004A4C90"/>
    <w:rsid w:val="004A5723"/>
    <w:rsid w:val="004A7447"/>
    <w:rsid w:val="004A7DA2"/>
    <w:rsid w:val="004B1AFC"/>
    <w:rsid w:val="004B2900"/>
    <w:rsid w:val="004B2B70"/>
    <w:rsid w:val="004B3598"/>
    <w:rsid w:val="004B44A4"/>
    <w:rsid w:val="004B6038"/>
    <w:rsid w:val="004B7A29"/>
    <w:rsid w:val="004C087C"/>
    <w:rsid w:val="004C0A88"/>
    <w:rsid w:val="004C0DCF"/>
    <w:rsid w:val="004C183C"/>
    <w:rsid w:val="004C1F3B"/>
    <w:rsid w:val="004C28E8"/>
    <w:rsid w:val="004C299B"/>
    <w:rsid w:val="004C3819"/>
    <w:rsid w:val="004C49E0"/>
    <w:rsid w:val="004C5A08"/>
    <w:rsid w:val="004C6085"/>
    <w:rsid w:val="004C6288"/>
    <w:rsid w:val="004C7322"/>
    <w:rsid w:val="004C7CB1"/>
    <w:rsid w:val="004D0B2C"/>
    <w:rsid w:val="004D105A"/>
    <w:rsid w:val="004D1FDC"/>
    <w:rsid w:val="004D2528"/>
    <w:rsid w:val="004D326A"/>
    <w:rsid w:val="004D65B2"/>
    <w:rsid w:val="004D7669"/>
    <w:rsid w:val="004D7F10"/>
    <w:rsid w:val="004E0493"/>
    <w:rsid w:val="004E0494"/>
    <w:rsid w:val="004E0775"/>
    <w:rsid w:val="004E0D2C"/>
    <w:rsid w:val="004E10B4"/>
    <w:rsid w:val="004E21B5"/>
    <w:rsid w:val="004E2B5E"/>
    <w:rsid w:val="004E2E07"/>
    <w:rsid w:val="004E2E73"/>
    <w:rsid w:val="004E3841"/>
    <w:rsid w:val="004E3CA6"/>
    <w:rsid w:val="004E3FF9"/>
    <w:rsid w:val="004E41D9"/>
    <w:rsid w:val="004E46A8"/>
    <w:rsid w:val="004E6E8F"/>
    <w:rsid w:val="004F0AB9"/>
    <w:rsid w:val="004F0CFF"/>
    <w:rsid w:val="004F154D"/>
    <w:rsid w:val="004F20ED"/>
    <w:rsid w:val="004F461C"/>
    <w:rsid w:val="004F5879"/>
    <w:rsid w:val="004F5C95"/>
    <w:rsid w:val="004F5EEA"/>
    <w:rsid w:val="004F6AA6"/>
    <w:rsid w:val="004F7588"/>
    <w:rsid w:val="004F7DDE"/>
    <w:rsid w:val="004F7FA1"/>
    <w:rsid w:val="00500607"/>
    <w:rsid w:val="00500891"/>
    <w:rsid w:val="0050198C"/>
    <w:rsid w:val="00502538"/>
    <w:rsid w:val="00502E68"/>
    <w:rsid w:val="005037AC"/>
    <w:rsid w:val="00503F14"/>
    <w:rsid w:val="0050464C"/>
    <w:rsid w:val="0050548F"/>
    <w:rsid w:val="00505821"/>
    <w:rsid w:val="00505A7D"/>
    <w:rsid w:val="005101D2"/>
    <w:rsid w:val="0051094C"/>
    <w:rsid w:val="00511741"/>
    <w:rsid w:val="00511C67"/>
    <w:rsid w:val="0051301D"/>
    <w:rsid w:val="0051364D"/>
    <w:rsid w:val="005139EF"/>
    <w:rsid w:val="0051427E"/>
    <w:rsid w:val="0051569B"/>
    <w:rsid w:val="00515F2E"/>
    <w:rsid w:val="00516C84"/>
    <w:rsid w:val="00517355"/>
    <w:rsid w:val="00517373"/>
    <w:rsid w:val="0051790C"/>
    <w:rsid w:val="00520059"/>
    <w:rsid w:val="00520915"/>
    <w:rsid w:val="00520B8F"/>
    <w:rsid w:val="005216D5"/>
    <w:rsid w:val="00521779"/>
    <w:rsid w:val="005218DA"/>
    <w:rsid w:val="00522577"/>
    <w:rsid w:val="00522BBA"/>
    <w:rsid w:val="005240D0"/>
    <w:rsid w:val="00525312"/>
    <w:rsid w:val="00525413"/>
    <w:rsid w:val="0052554E"/>
    <w:rsid w:val="0052609C"/>
    <w:rsid w:val="0052655C"/>
    <w:rsid w:val="00527737"/>
    <w:rsid w:val="005304FC"/>
    <w:rsid w:val="005307BE"/>
    <w:rsid w:val="00530C4E"/>
    <w:rsid w:val="00531056"/>
    <w:rsid w:val="005312EB"/>
    <w:rsid w:val="00531EE1"/>
    <w:rsid w:val="00532296"/>
    <w:rsid w:val="005331F3"/>
    <w:rsid w:val="005336C7"/>
    <w:rsid w:val="00533818"/>
    <w:rsid w:val="005342E5"/>
    <w:rsid w:val="00534547"/>
    <w:rsid w:val="00535A93"/>
    <w:rsid w:val="00535CDF"/>
    <w:rsid w:val="00536CDA"/>
    <w:rsid w:val="0053709F"/>
    <w:rsid w:val="00537479"/>
    <w:rsid w:val="005376DB"/>
    <w:rsid w:val="00537FBC"/>
    <w:rsid w:val="00540ABD"/>
    <w:rsid w:val="00540CA5"/>
    <w:rsid w:val="0054106E"/>
    <w:rsid w:val="005421A0"/>
    <w:rsid w:val="005432BE"/>
    <w:rsid w:val="00543483"/>
    <w:rsid w:val="00544616"/>
    <w:rsid w:val="00544C72"/>
    <w:rsid w:val="00545049"/>
    <w:rsid w:val="005450FE"/>
    <w:rsid w:val="0054626A"/>
    <w:rsid w:val="00547930"/>
    <w:rsid w:val="00547C45"/>
    <w:rsid w:val="0055002B"/>
    <w:rsid w:val="0055068A"/>
    <w:rsid w:val="00550D63"/>
    <w:rsid w:val="00551552"/>
    <w:rsid w:val="00551562"/>
    <w:rsid w:val="00551CA6"/>
    <w:rsid w:val="00554911"/>
    <w:rsid w:val="005562E0"/>
    <w:rsid w:val="00556B43"/>
    <w:rsid w:val="00556B48"/>
    <w:rsid w:val="0055737C"/>
    <w:rsid w:val="00557C3C"/>
    <w:rsid w:val="00557DE4"/>
    <w:rsid w:val="005612E8"/>
    <w:rsid w:val="00562A4C"/>
    <w:rsid w:val="00562EFE"/>
    <w:rsid w:val="00565286"/>
    <w:rsid w:val="0056663F"/>
    <w:rsid w:val="00571310"/>
    <w:rsid w:val="005721AC"/>
    <w:rsid w:val="005727AE"/>
    <w:rsid w:val="00573E2D"/>
    <w:rsid w:val="005749E8"/>
    <w:rsid w:val="00576762"/>
    <w:rsid w:val="005768BC"/>
    <w:rsid w:val="005768EA"/>
    <w:rsid w:val="0057738E"/>
    <w:rsid w:val="0057774C"/>
    <w:rsid w:val="00577C39"/>
    <w:rsid w:val="00580042"/>
    <w:rsid w:val="00580F2D"/>
    <w:rsid w:val="005816ED"/>
    <w:rsid w:val="005836C8"/>
    <w:rsid w:val="005839BE"/>
    <w:rsid w:val="0058402E"/>
    <w:rsid w:val="0058439A"/>
    <w:rsid w:val="00586515"/>
    <w:rsid w:val="00586DE2"/>
    <w:rsid w:val="0058701B"/>
    <w:rsid w:val="00587269"/>
    <w:rsid w:val="005873EE"/>
    <w:rsid w:val="00590CB3"/>
    <w:rsid w:val="005928D8"/>
    <w:rsid w:val="00592DAA"/>
    <w:rsid w:val="00594CF6"/>
    <w:rsid w:val="0059521F"/>
    <w:rsid w:val="00596394"/>
    <w:rsid w:val="005968AD"/>
    <w:rsid w:val="005A11EC"/>
    <w:rsid w:val="005A1B28"/>
    <w:rsid w:val="005A1BDA"/>
    <w:rsid w:val="005A24C9"/>
    <w:rsid w:val="005A2922"/>
    <w:rsid w:val="005A2FE9"/>
    <w:rsid w:val="005A3A4B"/>
    <w:rsid w:val="005A5344"/>
    <w:rsid w:val="005A53CC"/>
    <w:rsid w:val="005A5918"/>
    <w:rsid w:val="005A6A10"/>
    <w:rsid w:val="005A78D9"/>
    <w:rsid w:val="005A7C87"/>
    <w:rsid w:val="005B0BB5"/>
    <w:rsid w:val="005B4755"/>
    <w:rsid w:val="005B4C26"/>
    <w:rsid w:val="005B5556"/>
    <w:rsid w:val="005B5DB7"/>
    <w:rsid w:val="005B5FB0"/>
    <w:rsid w:val="005B6257"/>
    <w:rsid w:val="005C00B2"/>
    <w:rsid w:val="005C0418"/>
    <w:rsid w:val="005C05AA"/>
    <w:rsid w:val="005C2588"/>
    <w:rsid w:val="005C28CB"/>
    <w:rsid w:val="005C3C08"/>
    <w:rsid w:val="005C5250"/>
    <w:rsid w:val="005C5B92"/>
    <w:rsid w:val="005C6264"/>
    <w:rsid w:val="005D00BB"/>
    <w:rsid w:val="005D0391"/>
    <w:rsid w:val="005D13A1"/>
    <w:rsid w:val="005D1425"/>
    <w:rsid w:val="005D1924"/>
    <w:rsid w:val="005D3348"/>
    <w:rsid w:val="005D372F"/>
    <w:rsid w:val="005D383B"/>
    <w:rsid w:val="005D4373"/>
    <w:rsid w:val="005D45A8"/>
    <w:rsid w:val="005D4805"/>
    <w:rsid w:val="005D524F"/>
    <w:rsid w:val="005D6568"/>
    <w:rsid w:val="005D6796"/>
    <w:rsid w:val="005D79C0"/>
    <w:rsid w:val="005D7AB3"/>
    <w:rsid w:val="005E0224"/>
    <w:rsid w:val="005E0546"/>
    <w:rsid w:val="005E0E63"/>
    <w:rsid w:val="005E23DE"/>
    <w:rsid w:val="005E30CF"/>
    <w:rsid w:val="005E327E"/>
    <w:rsid w:val="005E3C57"/>
    <w:rsid w:val="005E48CE"/>
    <w:rsid w:val="005E4F8D"/>
    <w:rsid w:val="005E534C"/>
    <w:rsid w:val="005E5746"/>
    <w:rsid w:val="005E5EA7"/>
    <w:rsid w:val="005E67F8"/>
    <w:rsid w:val="005E6E1D"/>
    <w:rsid w:val="005E6F98"/>
    <w:rsid w:val="005E74B8"/>
    <w:rsid w:val="005F0506"/>
    <w:rsid w:val="005F0715"/>
    <w:rsid w:val="005F10E7"/>
    <w:rsid w:val="005F1B5B"/>
    <w:rsid w:val="005F3ED8"/>
    <w:rsid w:val="005F55DD"/>
    <w:rsid w:val="005F5701"/>
    <w:rsid w:val="0060030A"/>
    <w:rsid w:val="006013B1"/>
    <w:rsid w:val="0060307E"/>
    <w:rsid w:val="00603A5D"/>
    <w:rsid w:val="006041F1"/>
    <w:rsid w:val="00604E70"/>
    <w:rsid w:val="00605527"/>
    <w:rsid w:val="00605D6C"/>
    <w:rsid w:val="00606323"/>
    <w:rsid w:val="00606FF6"/>
    <w:rsid w:val="006108EF"/>
    <w:rsid w:val="00610B81"/>
    <w:rsid w:val="00610CA4"/>
    <w:rsid w:val="00610DB7"/>
    <w:rsid w:val="006111AE"/>
    <w:rsid w:val="00611450"/>
    <w:rsid w:val="00611B96"/>
    <w:rsid w:val="00612503"/>
    <w:rsid w:val="006130FA"/>
    <w:rsid w:val="006138F0"/>
    <w:rsid w:val="00613AB7"/>
    <w:rsid w:val="00613C7E"/>
    <w:rsid w:val="0061446A"/>
    <w:rsid w:val="00615C62"/>
    <w:rsid w:val="00616AFE"/>
    <w:rsid w:val="00616C73"/>
    <w:rsid w:val="00616D6D"/>
    <w:rsid w:val="00621117"/>
    <w:rsid w:val="006234F3"/>
    <w:rsid w:val="00625444"/>
    <w:rsid w:val="00625A69"/>
    <w:rsid w:val="00626304"/>
    <w:rsid w:val="006269C3"/>
    <w:rsid w:val="00626D93"/>
    <w:rsid w:val="006276DF"/>
    <w:rsid w:val="00630199"/>
    <w:rsid w:val="00630880"/>
    <w:rsid w:val="00631578"/>
    <w:rsid w:val="00631F2E"/>
    <w:rsid w:val="0063292B"/>
    <w:rsid w:val="00634782"/>
    <w:rsid w:val="006347CA"/>
    <w:rsid w:val="006351FD"/>
    <w:rsid w:val="00635650"/>
    <w:rsid w:val="0063568F"/>
    <w:rsid w:val="006369FA"/>
    <w:rsid w:val="00637265"/>
    <w:rsid w:val="0063740F"/>
    <w:rsid w:val="0063798C"/>
    <w:rsid w:val="00637CDD"/>
    <w:rsid w:val="00640011"/>
    <w:rsid w:val="006401C8"/>
    <w:rsid w:val="00640588"/>
    <w:rsid w:val="00643387"/>
    <w:rsid w:val="0064344B"/>
    <w:rsid w:val="00643588"/>
    <w:rsid w:val="00643CD9"/>
    <w:rsid w:val="006447CF"/>
    <w:rsid w:val="00644924"/>
    <w:rsid w:val="00644AC5"/>
    <w:rsid w:val="00645790"/>
    <w:rsid w:val="00647545"/>
    <w:rsid w:val="00647CA8"/>
    <w:rsid w:val="006502AA"/>
    <w:rsid w:val="006503E3"/>
    <w:rsid w:val="006514A2"/>
    <w:rsid w:val="00652966"/>
    <w:rsid w:val="00652B2C"/>
    <w:rsid w:val="00654524"/>
    <w:rsid w:val="00654997"/>
    <w:rsid w:val="0065605E"/>
    <w:rsid w:val="00656A77"/>
    <w:rsid w:val="0065734E"/>
    <w:rsid w:val="006579C7"/>
    <w:rsid w:val="00660110"/>
    <w:rsid w:val="00660B8E"/>
    <w:rsid w:val="00660FA7"/>
    <w:rsid w:val="006614DC"/>
    <w:rsid w:val="006617A1"/>
    <w:rsid w:val="00661A90"/>
    <w:rsid w:val="00662D71"/>
    <w:rsid w:val="00664C05"/>
    <w:rsid w:val="00665B93"/>
    <w:rsid w:val="00665BAE"/>
    <w:rsid w:val="00667113"/>
    <w:rsid w:val="00667491"/>
    <w:rsid w:val="0067054E"/>
    <w:rsid w:val="0067078D"/>
    <w:rsid w:val="00670F47"/>
    <w:rsid w:val="0067136C"/>
    <w:rsid w:val="0067181C"/>
    <w:rsid w:val="006721EF"/>
    <w:rsid w:val="00672581"/>
    <w:rsid w:val="00672F26"/>
    <w:rsid w:val="00673AC8"/>
    <w:rsid w:val="00674DA9"/>
    <w:rsid w:val="00675033"/>
    <w:rsid w:val="006751D7"/>
    <w:rsid w:val="00677547"/>
    <w:rsid w:val="006779F3"/>
    <w:rsid w:val="006803FB"/>
    <w:rsid w:val="00681A20"/>
    <w:rsid w:val="00681A52"/>
    <w:rsid w:val="00684223"/>
    <w:rsid w:val="006849D6"/>
    <w:rsid w:val="00685ADC"/>
    <w:rsid w:val="00686170"/>
    <w:rsid w:val="00686586"/>
    <w:rsid w:val="00690D96"/>
    <w:rsid w:val="00691834"/>
    <w:rsid w:val="00691BD8"/>
    <w:rsid w:val="00691FBF"/>
    <w:rsid w:val="0069258B"/>
    <w:rsid w:val="00692C32"/>
    <w:rsid w:val="00693086"/>
    <w:rsid w:val="0069316D"/>
    <w:rsid w:val="00693BB1"/>
    <w:rsid w:val="00694748"/>
    <w:rsid w:val="00694A49"/>
    <w:rsid w:val="006956F1"/>
    <w:rsid w:val="0069767D"/>
    <w:rsid w:val="006A0127"/>
    <w:rsid w:val="006A1367"/>
    <w:rsid w:val="006A14A6"/>
    <w:rsid w:val="006A1926"/>
    <w:rsid w:val="006A2448"/>
    <w:rsid w:val="006A28BB"/>
    <w:rsid w:val="006A2F47"/>
    <w:rsid w:val="006A3CA0"/>
    <w:rsid w:val="006A49E3"/>
    <w:rsid w:val="006A577E"/>
    <w:rsid w:val="006A5E0C"/>
    <w:rsid w:val="006A7D23"/>
    <w:rsid w:val="006B0427"/>
    <w:rsid w:val="006B05FF"/>
    <w:rsid w:val="006B0C2B"/>
    <w:rsid w:val="006B214F"/>
    <w:rsid w:val="006B31F4"/>
    <w:rsid w:val="006B3B05"/>
    <w:rsid w:val="006B5220"/>
    <w:rsid w:val="006B55A3"/>
    <w:rsid w:val="006B585A"/>
    <w:rsid w:val="006B5D4A"/>
    <w:rsid w:val="006B5D64"/>
    <w:rsid w:val="006B6E44"/>
    <w:rsid w:val="006B7EE6"/>
    <w:rsid w:val="006C0AB0"/>
    <w:rsid w:val="006C0FBF"/>
    <w:rsid w:val="006C1397"/>
    <w:rsid w:val="006C1BEB"/>
    <w:rsid w:val="006C1EB6"/>
    <w:rsid w:val="006C2873"/>
    <w:rsid w:val="006C28EE"/>
    <w:rsid w:val="006C2D00"/>
    <w:rsid w:val="006C31AA"/>
    <w:rsid w:val="006C581C"/>
    <w:rsid w:val="006C5949"/>
    <w:rsid w:val="006C5E5F"/>
    <w:rsid w:val="006C64CF"/>
    <w:rsid w:val="006C701A"/>
    <w:rsid w:val="006D1715"/>
    <w:rsid w:val="006D1B88"/>
    <w:rsid w:val="006D1F70"/>
    <w:rsid w:val="006D23F3"/>
    <w:rsid w:val="006D4337"/>
    <w:rsid w:val="006D5234"/>
    <w:rsid w:val="006D53C7"/>
    <w:rsid w:val="006D5617"/>
    <w:rsid w:val="006D67A1"/>
    <w:rsid w:val="006D69AD"/>
    <w:rsid w:val="006D6F5A"/>
    <w:rsid w:val="006D7DE4"/>
    <w:rsid w:val="006D7FB5"/>
    <w:rsid w:val="006E0750"/>
    <w:rsid w:val="006E15A5"/>
    <w:rsid w:val="006E1600"/>
    <w:rsid w:val="006E1915"/>
    <w:rsid w:val="006E1D4F"/>
    <w:rsid w:val="006E2056"/>
    <w:rsid w:val="006E36F2"/>
    <w:rsid w:val="006E4F9C"/>
    <w:rsid w:val="006E5756"/>
    <w:rsid w:val="006E5A01"/>
    <w:rsid w:val="006E628D"/>
    <w:rsid w:val="006E756F"/>
    <w:rsid w:val="006E7793"/>
    <w:rsid w:val="006F0E03"/>
    <w:rsid w:val="006F1970"/>
    <w:rsid w:val="006F1B78"/>
    <w:rsid w:val="006F1F6A"/>
    <w:rsid w:val="006F1FB0"/>
    <w:rsid w:val="006F22E6"/>
    <w:rsid w:val="006F2A72"/>
    <w:rsid w:val="006F3341"/>
    <w:rsid w:val="006F3DAF"/>
    <w:rsid w:val="006F4A94"/>
    <w:rsid w:val="006F5884"/>
    <w:rsid w:val="006F68B7"/>
    <w:rsid w:val="006F6A2F"/>
    <w:rsid w:val="006F6B38"/>
    <w:rsid w:val="006F6D3C"/>
    <w:rsid w:val="006F6EB0"/>
    <w:rsid w:val="006F7AAB"/>
    <w:rsid w:val="006F7E45"/>
    <w:rsid w:val="0070084D"/>
    <w:rsid w:val="00701B88"/>
    <w:rsid w:val="007020BA"/>
    <w:rsid w:val="00703316"/>
    <w:rsid w:val="00704E98"/>
    <w:rsid w:val="007066D2"/>
    <w:rsid w:val="007071CD"/>
    <w:rsid w:val="00710298"/>
    <w:rsid w:val="0071045E"/>
    <w:rsid w:val="00710B87"/>
    <w:rsid w:val="00710E4A"/>
    <w:rsid w:val="00711B31"/>
    <w:rsid w:val="00711BCA"/>
    <w:rsid w:val="0071276F"/>
    <w:rsid w:val="00712EAD"/>
    <w:rsid w:val="00714A8E"/>
    <w:rsid w:val="00715A71"/>
    <w:rsid w:val="0071658A"/>
    <w:rsid w:val="00717379"/>
    <w:rsid w:val="00720B37"/>
    <w:rsid w:val="00721064"/>
    <w:rsid w:val="00721C10"/>
    <w:rsid w:val="00722681"/>
    <w:rsid w:val="00722A01"/>
    <w:rsid w:val="00722A27"/>
    <w:rsid w:val="00722F55"/>
    <w:rsid w:val="00722FEA"/>
    <w:rsid w:val="0072454E"/>
    <w:rsid w:val="00725383"/>
    <w:rsid w:val="007274F8"/>
    <w:rsid w:val="00727E5D"/>
    <w:rsid w:val="007300CC"/>
    <w:rsid w:val="007312FD"/>
    <w:rsid w:val="00732136"/>
    <w:rsid w:val="00732170"/>
    <w:rsid w:val="00733108"/>
    <w:rsid w:val="0073385C"/>
    <w:rsid w:val="00733C69"/>
    <w:rsid w:val="00734492"/>
    <w:rsid w:val="007354E7"/>
    <w:rsid w:val="007361C4"/>
    <w:rsid w:val="00737077"/>
    <w:rsid w:val="00737337"/>
    <w:rsid w:val="00740B20"/>
    <w:rsid w:val="007413BC"/>
    <w:rsid w:val="00742FAC"/>
    <w:rsid w:val="007449AC"/>
    <w:rsid w:val="00744FFB"/>
    <w:rsid w:val="007453CD"/>
    <w:rsid w:val="00745CE6"/>
    <w:rsid w:val="00745F02"/>
    <w:rsid w:val="00745F7C"/>
    <w:rsid w:val="00747A22"/>
    <w:rsid w:val="007501CD"/>
    <w:rsid w:val="00750CB2"/>
    <w:rsid w:val="00751904"/>
    <w:rsid w:val="0075322A"/>
    <w:rsid w:val="00753A7D"/>
    <w:rsid w:val="0075429C"/>
    <w:rsid w:val="00755D39"/>
    <w:rsid w:val="00756AA0"/>
    <w:rsid w:val="00757703"/>
    <w:rsid w:val="007600EB"/>
    <w:rsid w:val="00760B0A"/>
    <w:rsid w:val="00760D32"/>
    <w:rsid w:val="00760E35"/>
    <w:rsid w:val="0076267D"/>
    <w:rsid w:val="00762D9B"/>
    <w:rsid w:val="00762EC6"/>
    <w:rsid w:val="00763026"/>
    <w:rsid w:val="00763593"/>
    <w:rsid w:val="007637D2"/>
    <w:rsid w:val="00763BBD"/>
    <w:rsid w:val="0076465D"/>
    <w:rsid w:val="007662FC"/>
    <w:rsid w:val="007669D0"/>
    <w:rsid w:val="00766ED6"/>
    <w:rsid w:val="007676A8"/>
    <w:rsid w:val="00767794"/>
    <w:rsid w:val="00770268"/>
    <w:rsid w:val="007706AD"/>
    <w:rsid w:val="00771246"/>
    <w:rsid w:val="00771527"/>
    <w:rsid w:val="00771656"/>
    <w:rsid w:val="00773B00"/>
    <w:rsid w:val="00774144"/>
    <w:rsid w:val="0077520B"/>
    <w:rsid w:val="007760F9"/>
    <w:rsid w:val="007762D2"/>
    <w:rsid w:val="007767DE"/>
    <w:rsid w:val="007768C4"/>
    <w:rsid w:val="007775FF"/>
    <w:rsid w:val="00777B65"/>
    <w:rsid w:val="00781E3B"/>
    <w:rsid w:val="007830AB"/>
    <w:rsid w:val="007843CA"/>
    <w:rsid w:val="00785F3D"/>
    <w:rsid w:val="00787619"/>
    <w:rsid w:val="00787F7E"/>
    <w:rsid w:val="007903D6"/>
    <w:rsid w:val="0079058C"/>
    <w:rsid w:val="0079297F"/>
    <w:rsid w:val="00793700"/>
    <w:rsid w:val="007938D6"/>
    <w:rsid w:val="00794109"/>
    <w:rsid w:val="0079554E"/>
    <w:rsid w:val="00795883"/>
    <w:rsid w:val="00795AF5"/>
    <w:rsid w:val="00795D73"/>
    <w:rsid w:val="00795E22"/>
    <w:rsid w:val="0079608E"/>
    <w:rsid w:val="00796469"/>
    <w:rsid w:val="00796985"/>
    <w:rsid w:val="0079721D"/>
    <w:rsid w:val="00797B73"/>
    <w:rsid w:val="007A019C"/>
    <w:rsid w:val="007A059F"/>
    <w:rsid w:val="007A0FF8"/>
    <w:rsid w:val="007A1077"/>
    <w:rsid w:val="007A19A1"/>
    <w:rsid w:val="007A2CAB"/>
    <w:rsid w:val="007A2FD5"/>
    <w:rsid w:val="007A3835"/>
    <w:rsid w:val="007A44CA"/>
    <w:rsid w:val="007A4AC8"/>
    <w:rsid w:val="007A54B7"/>
    <w:rsid w:val="007A65EC"/>
    <w:rsid w:val="007A6DF7"/>
    <w:rsid w:val="007B034D"/>
    <w:rsid w:val="007B2BF8"/>
    <w:rsid w:val="007B32E6"/>
    <w:rsid w:val="007B4D56"/>
    <w:rsid w:val="007B4DCE"/>
    <w:rsid w:val="007B6DE0"/>
    <w:rsid w:val="007C0728"/>
    <w:rsid w:val="007C19F6"/>
    <w:rsid w:val="007C2920"/>
    <w:rsid w:val="007C2DD4"/>
    <w:rsid w:val="007C36B7"/>
    <w:rsid w:val="007C3B40"/>
    <w:rsid w:val="007C43E9"/>
    <w:rsid w:val="007C58C3"/>
    <w:rsid w:val="007C65FF"/>
    <w:rsid w:val="007C6A64"/>
    <w:rsid w:val="007C6B92"/>
    <w:rsid w:val="007C75E5"/>
    <w:rsid w:val="007C7F71"/>
    <w:rsid w:val="007D079B"/>
    <w:rsid w:val="007D10AF"/>
    <w:rsid w:val="007D17FF"/>
    <w:rsid w:val="007D4091"/>
    <w:rsid w:val="007D5095"/>
    <w:rsid w:val="007D50C8"/>
    <w:rsid w:val="007D532E"/>
    <w:rsid w:val="007D55D8"/>
    <w:rsid w:val="007D5812"/>
    <w:rsid w:val="007D5E7F"/>
    <w:rsid w:val="007D615C"/>
    <w:rsid w:val="007D6EBE"/>
    <w:rsid w:val="007D701E"/>
    <w:rsid w:val="007D7784"/>
    <w:rsid w:val="007E08AE"/>
    <w:rsid w:val="007E3635"/>
    <w:rsid w:val="007E3937"/>
    <w:rsid w:val="007E40CE"/>
    <w:rsid w:val="007E46C3"/>
    <w:rsid w:val="007E5214"/>
    <w:rsid w:val="007E60EA"/>
    <w:rsid w:val="007E629B"/>
    <w:rsid w:val="007E6EE6"/>
    <w:rsid w:val="007E781D"/>
    <w:rsid w:val="007E7A71"/>
    <w:rsid w:val="007F0323"/>
    <w:rsid w:val="007F2168"/>
    <w:rsid w:val="007F454D"/>
    <w:rsid w:val="007F66AA"/>
    <w:rsid w:val="007F6E5F"/>
    <w:rsid w:val="007F7399"/>
    <w:rsid w:val="007F7C89"/>
    <w:rsid w:val="008000DB"/>
    <w:rsid w:val="00800131"/>
    <w:rsid w:val="00800AB4"/>
    <w:rsid w:val="008021E6"/>
    <w:rsid w:val="00802666"/>
    <w:rsid w:val="008032F4"/>
    <w:rsid w:val="00803439"/>
    <w:rsid w:val="00803FEF"/>
    <w:rsid w:val="00803FFE"/>
    <w:rsid w:val="008060F3"/>
    <w:rsid w:val="00806633"/>
    <w:rsid w:val="00806773"/>
    <w:rsid w:val="00806BAB"/>
    <w:rsid w:val="00806FC6"/>
    <w:rsid w:val="00807038"/>
    <w:rsid w:val="008109A9"/>
    <w:rsid w:val="00810F2F"/>
    <w:rsid w:val="00811AA3"/>
    <w:rsid w:val="0081246B"/>
    <w:rsid w:val="00812A4D"/>
    <w:rsid w:val="008132D9"/>
    <w:rsid w:val="00813530"/>
    <w:rsid w:val="008155FE"/>
    <w:rsid w:val="00815AB0"/>
    <w:rsid w:val="00816779"/>
    <w:rsid w:val="0082013D"/>
    <w:rsid w:val="00820273"/>
    <w:rsid w:val="008207BD"/>
    <w:rsid w:val="00820826"/>
    <w:rsid w:val="00821598"/>
    <w:rsid w:val="00821DD1"/>
    <w:rsid w:val="00822BBE"/>
    <w:rsid w:val="00822C69"/>
    <w:rsid w:val="008233BB"/>
    <w:rsid w:val="00823EBB"/>
    <w:rsid w:val="00825A9A"/>
    <w:rsid w:val="0082741A"/>
    <w:rsid w:val="00827D49"/>
    <w:rsid w:val="008300F1"/>
    <w:rsid w:val="008306A4"/>
    <w:rsid w:val="00830C1C"/>
    <w:rsid w:val="00830F26"/>
    <w:rsid w:val="00833480"/>
    <w:rsid w:val="0083362B"/>
    <w:rsid w:val="00834124"/>
    <w:rsid w:val="008343A9"/>
    <w:rsid w:val="008346C1"/>
    <w:rsid w:val="00834B0B"/>
    <w:rsid w:val="0083532D"/>
    <w:rsid w:val="00835371"/>
    <w:rsid w:val="008361C9"/>
    <w:rsid w:val="008363A3"/>
    <w:rsid w:val="0083722C"/>
    <w:rsid w:val="0083783B"/>
    <w:rsid w:val="00837896"/>
    <w:rsid w:val="008379DB"/>
    <w:rsid w:val="0084095D"/>
    <w:rsid w:val="00840B01"/>
    <w:rsid w:val="008422B9"/>
    <w:rsid w:val="0084244D"/>
    <w:rsid w:val="0084437A"/>
    <w:rsid w:val="00844753"/>
    <w:rsid w:val="00844D2E"/>
    <w:rsid w:val="00844E9E"/>
    <w:rsid w:val="00845877"/>
    <w:rsid w:val="008460F7"/>
    <w:rsid w:val="00846FFD"/>
    <w:rsid w:val="00847064"/>
    <w:rsid w:val="00850686"/>
    <w:rsid w:val="008520E8"/>
    <w:rsid w:val="00853282"/>
    <w:rsid w:val="0085362B"/>
    <w:rsid w:val="00853872"/>
    <w:rsid w:val="00853BF6"/>
    <w:rsid w:val="00855771"/>
    <w:rsid w:val="0085595D"/>
    <w:rsid w:val="00855961"/>
    <w:rsid w:val="00855AC5"/>
    <w:rsid w:val="008566E4"/>
    <w:rsid w:val="00856FF8"/>
    <w:rsid w:val="008570C2"/>
    <w:rsid w:val="008577CE"/>
    <w:rsid w:val="00862D61"/>
    <w:rsid w:val="00866945"/>
    <w:rsid w:val="00867315"/>
    <w:rsid w:val="00867570"/>
    <w:rsid w:val="00867806"/>
    <w:rsid w:val="00867861"/>
    <w:rsid w:val="00870150"/>
    <w:rsid w:val="00870BB6"/>
    <w:rsid w:val="00871D95"/>
    <w:rsid w:val="00872A81"/>
    <w:rsid w:val="00872BA4"/>
    <w:rsid w:val="00874E76"/>
    <w:rsid w:val="0087556C"/>
    <w:rsid w:val="008758A7"/>
    <w:rsid w:val="0087708C"/>
    <w:rsid w:val="00877174"/>
    <w:rsid w:val="0087750D"/>
    <w:rsid w:val="008777B4"/>
    <w:rsid w:val="00877820"/>
    <w:rsid w:val="008802C3"/>
    <w:rsid w:val="00881EEE"/>
    <w:rsid w:val="00882064"/>
    <w:rsid w:val="00882BFD"/>
    <w:rsid w:val="008834F9"/>
    <w:rsid w:val="008840B3"/>
    <w:rsid w:val="008843DD"/>
    <w:rsid w:val="008846A2"/>
    <w:rsid w:val="008866E2"/>
    <w:rsid w:val="00887BC0"/>
    <w:rsid w:val="00890183"/>
    <w:rsid w:val="00892773"/>
    <w:rsid w:val="00892D30"/>
    <w:rsid w:val="008936AF"/>
    <w:rsid w:val="008946E0"/>
    <w:rsid w:val="008954B4"/>
    <w:rsid w:val="00895E81"/>
    <w:rsid w:val="00897B97"/>
    <w:rsid w:val="00897DCC"/>
    <w:rsid w:val="008A06D2"/>
    <w:rsid w:val="008A1056"/>
    <w:rsid w:val="008A30E5"/>
    <w:rsid w:val="008A3136"/>
    <w:rsid w:val="008A3875"/>
    <w:rsid w:val="008A3D2F"/>
    <w:rsid w:val="008A4E7B"/>
    <w:rsid w:val="008A4F49"/>
    <w:rsid w:val="008A59D5"/>
    <w:rsid w:val="008A5A16"/>
    <w:rsid w:val="008A5D1A"/>
    <w:rsid w:val="008A6498"/>
    <w:rsid w:val="008A6930"/>
    <w:rsid w:val="008A77AF"/>
    <w:rsid w:val="008B0B18"/>
    <w:rsid w:val="008B0FC1"/>
    <w:rsid w:val="008B11AC"/>
    <w:rsid w:val="008B2357"/>
    <w:rsid w:val="008B2A42"/>
    <w:rsid w:val="008B4053"/>
    <w:rsid w:val="008B5AEB"/>
    <w:rsid w:val="008B6FD6"/>
    <w:rsid w:val="008B7035"/>
    <w:rsid w:val="008B7575"/>
    <w:rsid w:val="008B7CF9"/>
    <w:rsid w:val="008C0173"/>
    <w:rsid w:val="008C1073"/>
    <w:rsid w:val="008C2987"/>
    <w:rsid w:val="008C3BD8"/>
    <w:rsid w:val="008C3C3F"/>
    <w:rsid w:val="008C4A84"/>
    <w:rsid w:val="008C4CFA"/>
    <w:rsid w:val="008C5C69"/>
    <w:rsid w:val="008C7D38"/>
    <w:rsid w:val="008C7D64"/>
    <w:rsid w:val="008D1320"/>
    <w:rsid w:val="008D1531"/>
    <w:rsid w:val="008D188A"/>
    <w:rsid w:val="008D36FE"/>
    <w:rsid w:val="008D4D4C"/>
    <w:rsid w:val="008D5ADE"/>
    <w:rsid w:val="008D5EFC"/>
    <w:rsid w:val="008D633E"/>
    <w:rsid w:val="008D6F84"/>
    <w:rsid w:val="008D7422"/>
    <w:rsid w:val="008D77FF"/>
    <w:rsid w:val="008D7F5F"/>
    <w:rsid w:val="008E006C"/>
    <w:rsid w:val="008E0297"/>
    <w:rsid w:val="008E0CE9"/>
    <w:rsid w:val="008E0D49"/>
    <w:rsid w:val="008E215F"/>
    <w:rsid w:val="008E224E"/>
    <w:rsid w:val="008E32CA"/>
    <w:rsid w:val="008E387F"/>
    <w:rsid w:val="008E3CFA"/>
    <w:rsid w:val="008E4B31"/>
    <w:rsid w:val="008E5569"/>
    <w:rsid w:val="008E5687"/>
    <w:rsid w:val="008E5EFE"/>
    <w:rsid w:val="008E7A1B"/>
    <w:rsid w:val="008F05D1"/>
    <w:rsid w:val="008F27D6"/>
    <w:rsid w:val="008F299F"/>
    <w:rsid w:val="008F2A95"/>
    <w:rsid w:val="008F3414"/>
    <w:rsid w:val="008F4A93"/>
    <w:rsid w:val="008F4BAD"/>
    <w:rsid w:val="008F5D4C"/>
    <w:rsid w:val="008F6A9F"/>
    <w:rsid w:val="008F6C2D"/>
    <w:rsid w:val="008F734B"/>
    <w:rsid w:val="009014C5"/>
    <w:rsid w:val="00901BC0"/>
    <w:rsid w:val="00902D4D"/>
    <w:rsid w:val="0090317A"/>
    <w:rsid w:val="009032D0"/>
    <w:rsid w:val="00903B8A"/>
    <w:rsid w:val="00904299"/>
    <w:rsid w:val="00905543"/>
    <w:rsid w:val="00905627"/>
    <w:rsid w:val="00905D4D"/>
    <w:rsid w:val="00906055"/>
    <w:rsid w:val="00907268"/>
    <w:rsid w:val="009075F1"/>
    <w:rsid w:val="009076DE"/>
    <w:rsid w:val="00910007"/>
    <w:rsid w:val="00910151"/>
    <w:rsid w:val="00910710"/>
    <w:rsid w:val="0091337A"/>
    <w:rsid w:val="009141A8"/>
    <w:rsid w:val="0091473B"/>
    <w:rsid w:val="00914D56"/>
    <w:rsid w:val="0091742B"/>
    <w:rsid w:val="009178D5"/>
    <w:rsid w:val="00921078"/>
    <w:rsid w:val="00921CD9"/>
    <w:rsid w:val="009229CC"/>
    <w:rsid w:val="00922E7C"/>
    <w:rsid w:val="0092398C"/>
    <w:rsid w:val="00923A06"/>
    <w:rsid w:val="00923EE7"/>
    <w:rsid w:val="00924350"/>
    <w:rsid w:val="00924C2B"/>
    <w:rsid w:val="0092529D"/>
    <w:rsid w:val="009258A0"/>
    <w:rsid w:val="00927824"/>
    <w:rsid w:val="00927921"/>
    <w:rsid w:val="00927D43"/>
    <w:rsid w:val="00930738"/>
    <w:rsid w:val="009307F0"/>
    <w:rsid w:val="009333FD"/>
    <w:rsid w:val="009334FF"/>
    <w:rsid w:val="009335DA"/>
    <w:rsid w:val="009336F7"/>
    <w:rsid w:val="00934AA2"/>
    <w:rsid w:val="00935739"/>
    <w:rsid w:val="0093619F"/>
    <w:rsid w:val="00936CD7"/>
    <w:rsid w:val="00936D85"/>
    <w:rsid w:val="009376F1"/>
    <w:rsid w:val="00937F15"/>
    <w:rsid w:val="009414BC"/>
    <w:rsid w:val="009417F8"/>
    <w:rsid w:val="00941F72"/>
    <w:rsid w:val="009420D2"/>
    <w:rsid w:val="00942578"/>
    <w:rsid w:val="00942666"/>
    <w:rsid w:val="009451F9"/>
    <w:rsid w:val="00945466"/>
    <w:rsid w:val="00946A0B"/>
    <w:rsid w:val="00950E8C"/>
    <w:rsid w:val="0095195C"/>
    <w:rsid w:val="00951EA3"/>
    <w:rsid w:val="00953E19"/>
    <w:rsid w:val="00953F1E"/>
    <w:rsid w:val="009543E3"/>
    <w:rsid w:val="00954F3A"/>
    <w:rsid w:val="0095549D"/>
    <w:rsid w:val="00955854"/>
    <w:rsid w:val="00956AAF"/>
    <w:rsid w:val="00956F9F"/>
    <w:rsid w:val="00957441"/>
    <w:rsid w:val="009574DD"/>
    <w:rsid w:val="00957F15"/>
    <w:rsid w:val="00960BED"/>
    <w:rsid w:val="00960C56"/>
    <w:rsid w:val="0096178D"/>
    <w:rsid w:val="009619C0"/>
    <w:rsid w:val="0096311D"/>
    <w:rsid w:val="0096367B"/>
    <w:rsid w:val="0096374D"/>
    <w:rsid w:val="0096450A"/>
    <w:rsid w:val="00964890"/>
    <w:rsid w:val="009648ED"/>
    <w:rsid w:val="00965FD1"/>
    <w:rsid w:val="009676B0"/>
    <w:rsid w:val="00970410"/>
    <w:rsid w:val="00970464"/>
    <w:rsid w:val="0097090B"/>
    <w:rsid w:val="00971573"/>
    <w:rsid w:val="009717C9"/>
    <w:rsid w:val="00971ADA"/>
    <w:rsid w:val="009723BF"/>
    <w:rsid w:val="00974E64"/>
    <w:rsid w:val="009751F0"/>
    <w:rsid w:val="0097551B"/>
    <w:rsid w:val="009758A1"/>
    <w:rsid w:val="00975FB1"/>
    <w:rsid w:val="00976A24"/>
    <w:rsid w:val="00976D96"/>
    <w:rsid w:val="009776F8"/>
    <w:rsid w:val="009804AB"/>
    <w:rsid w:val="00981976"/>
    <w:rsid w:val="00981F8F"/>
    <w:rsid w:val="00982757"/>
    <w:rsid w:val="00982B55"/>
    <w:rsid w:val="009830B5"/>
    <w:rsid w:val="00984120"/>
    <w:rsid w:val="00984217"/>
    <w:rsid w:val="00986DC7"/>
    <w:rsid w:val="0098765B"/>
    <w:rsid w:val="009903AF"/>
    <w:rsid w:val="00991644"/>
    <w:rsid w:val="009934B8"/>
    <w:rsid w:val="00995932"/>
    <w:rsid w:val="009959E2"/>
    <w:rsid w:val="009969F2"/>
    <w:rsid w:val="00996AF3"/>
    <w:rsid w:val="009972F8"/>
    <w:rsid w:val="009974A8"/>
    <w:rsid w:val="00997708"/>
    <w:rsid w:val="009A0789"/>
    <w:rsid w:val="009A1393"/>
    <w:rsid w:val="009A13E0"/>
    <w:rsid w:val="009A19DD"/>
    <w:rsid w:val="009A1DFD"/>
    <w:rsid w:val="009A1EA5"/>
    <w:rsid w:val="009A2D06"/>
    <w:rsid w:val="009A2E93"/>
    <w:rsid w:val="009A30F0"/>
    <w:rsid w:val="009A4678"/>
    <w:rsid w:val="009A4DFD"/>
    <w:rsid w:val="009A53A4"/>
    <w:rsid w:val="009A54CC"/>
    <w:rsid w:val="009A5F37"/>
    <w:rsid w:val="009A60EE"/>
    <w:rsid w:val="009A6BF9"/>
    <w:rsid w:val="009A7CD0"/>
    <w:rsid w:val="009B12BF"/>
    <w:rsid w:val="009B1F29"/>
    <w:rsid w:val="009B28B2"/>
    <w:rsid w:val="009B2A6D"/>
    <w:rsid w:val="009B2B24"/>
    <w:rsid w:val="009B305D"/>
    <w:rsid w:val="009B3E03"/>
    <w:rsid w:val="009B4322"/>
    <w:rsid w:val="009B4C1D"/>
    <w:rsid w:val="009B4D5E"/>
    <w:rsid w:val="009B56FB"/>
    <w:rsid w:val="009B5B0A"/>
    <w:rsid w:val="009B5CBE"/>
    <w:rsid w:val="009B6628"/>
    <w:rsid w:val="009B73F3"/>
    <w:rsid w:val="009C090D"/>
    <w:rsid w:val="009C1B7F"/>
    <w:rsid w:val="009C2035"/>
    <w:rsid w:val="009C3747"/>
    <w:rsid w:val="009C4343"/>
    <w:rsid w:val="009C4C7A"/>
    <w:rsid w:val="009C4CC4"/>
    <w:rsid w:val="009C5E0F"/>
    <w:rsid w:val="009C6894"/>
    <w:rsid w:val="009C6BA1"/>
    <w:rsid w:val="009D022E"/>
    <w:rsid w:val="009D05F8"/>
    <w:rsid w:val="009D07BA"/>
    <w:rsid w:val="009D27C5"/>
    <w:rsid w:val="009D2F6A"/>
    <w:rsid w:val="009D3823"/>
    <w:rsid w:val="009D3986"/>
    <w:rsid w:val="009D59D9"/>
    <w:rsid w:val="009D62F5"/>
    <w:rsid w:val="009D6BA6"/>
    <w:rsid w:val="009D71CA"/>
    <w:rsid w:val="009E08FF"/>
    <w:rsid w:val="009E14A2"/>
    <w:rsid w:val="009E363B"/>
    <w:rsid w:val="009E416C"/>
    <w:rsid w:val="009E46F6"/>
    <w:rsid w:val="009E4EEB"/>
    <w:rsid w:val="009E513C"/>
    <w:rsid w:val="009E572E"/>
    <w:rsid w:val="009E578F"/>
    <w:rsid w:val="009E5887"/>
    <w:rsid w:val="009F156A"/>
    <w:rsid w:val="009F20D1"/>
    <w:rsid w:val="009F23D8"/>
    <w:rsid w:val="009F27C8"/>
    <w:rsid w:val="009F370F"/>
    <w:rsid w:val="009F44AE"/>
    <w:rsid w:val="009F46B3"/>
    <w:rsid w:val="009F56A0"/>
    <w:rsid w:val="009F6DF3"/>
    <w:rsid w:val="009F7D4E"/>
    <w:rsid w:val="00A00D57"/>
    <w:rsid w:val="00A00E38"/>
    <w:rsid w:val="00A03C54"/>
    <w:rsid w:val="00A0404A"/>
    <w:rsid w:val="00A041EA"/>
    <w:rsid w:val="00A0434A"/>
    <w:rsid w:val="00A057CA"/>
    <w:rsid w:val="00A05B12"/>
    <w:rsid w:val="00A06DDC"/>
    <w:rsid w:val="00A07FEA"/>
    <w:rsid w:val="00A10CDA"/>
    <w:rsid w:val="00A110B4"/>
    <w:rsid w:val="00A111BD"/>
    <w:rsid w:val="00A11563"/>
    <w:rsid w:val="00A11807"/>
    <w:rsid w:val="00A1190B"/>
    <w:rsid w:val="00A1362D"/>
    <w:rsid w:val="00A136AF"/>
    <w:rsid w:val="00A15FFC"/>
    <w:rsid w:val="00A16D6C"/>
    <w:rsid w:val="00A202E8"/>
    <w:rsid w:val="00A2054B"/>
    <w:rsid w:val="00A20E03"/>
    <w:rsid w:val="00A214D8"/>
    <w:rsid w:val="00A21B8C"/>
    <w:rsid w:val="00A22889"/>
    <w:rsid w:val="00A22A9F"/>
    <w:rsid w:val="00A22E05"/>
    <w:rsid w:val="00A23C08"/>
    <w:rsid w:val="00A240B2"/>
    <w:rsid w:val="00A24A25"/>
    <w:rsid w:val="00A24DAE"/>
    <w:rsid w:val="00A26421"/>
    <w:rsid w:val="00A266C3"/>
    <w:rsid w:val="00A27017"/>
    <w:rsid w:val="00A27DC8"/>
    <w:rsid w:val="00A302F3"/>
    <w:rsid w:val="00A3083F"/>
    <w:rsid w:val="00A31239"/>
    <w:rsid w:val="00A3195B"/>
    <w:rsid w:val="00A32063"/>
    <w:rsid w:val="00A32424"/>
    <w:rsid w:val="00A325C1"/>
    <w:rsid w:val="00A326F3"/>
    <w:rsid w:val="00A32B51"/>
    <w:rsid w:val="00A32D4A"/>
    <w:rsid w:val="00A33382"/>
    <w:rsid w:val="00A3371F"/>
    <w:rsid w:val="00A33EA9"/>
    <w:rsid w:val="00A34AC4"/>
    <w:rsid w:val="00A34D50"/>
    <w:rsid w:val="00A4026D"/>
    <w:rsid w:val="00A41183"/>
    <w:rsid w:val="00A41794"/>
    <w:rsid w:val="00A42C07"/>
    <w:rsid w:val="00A430EA"/>
    <w:rsid w:val="00A448EE"/>
    <w:rsid w:val="00A461A9"/>
    <w:rsid w:val="00A50644"/>
    <w:rsid w:val="00A50FFF"/>
    <w:rsid w:val="00A51F6E"/>
    <w:rsid w:val="00A52670"/>
    <w:rsid w:val="00A52F5E"/>
    <w:rsid w:val="00A5468F"/>
    <w:rsid w:val="00A5483F"/>
    <w:rsid w:val="00A550AE"/>
    <w:rsid w:val="00A5674D"/>
    <w:rsid w:val="00A5693B"/>
    <w:rsid w:val="00A57428"/>
    <w:rsid w:val="00A57CA8"/>
    <w:rsid w:val="00A601DE"/>
    <w:rsid w:val="00A60B23"/>
    <w:rsid w:val="00A616AF"/>
    <w:rsid w:val="00A61B31"/>
    <w:rsid w:val="00A62070"/>
    <w:rsid w:val="00A6208B"/>
    <w:rsid w:val="00A62AE7"/>
    <w:rsid w:val="00A62D50"/>
    <w:rsid w:val="00A62E01"/>
    <w:rsid w:val="00A639A0"/>
    <w:rsid w:val="00A63A4C"/>
    <w:rsid w:val="00A66031"/>
    <w:rsid w:val="00A666B3"/>
    <w:rsid w:val="00A66E29"/>
    <w:rsid w:val="00A66F7B"/>
    <w:rsid w:val="00A673B3"/>
    <w:rsid w:val="00A7066D"/>
    <w:rsid w:val="00A70979"/>
    <w:rsid w:val="00A709EB"/>
    <w:rsid w:val="00A70C15"/>
    <w:rsid w:val="00A72196"/>
    <w:rsid w:val="00A722AC"/>
    <w:rsid w:val="00A731CC"/>
    <w:rsid w:val="00A73775"/>
    <w:rsid w:val="00A74F7C"/>
    <w:rsid w:val="00A7637A"/>
    <w:rsid w:val="00A7645E"/>
    <w:rsid w:val="00A77DC2"/>
    <w:rsid w:val="00A8003C"/>
    <w:rsid w:val="00A8003F"/>
    <w:rsid w:val="00A80564"/>
    <w:rsid w:val="00A8059E"/>
    <w:rsid w:val="00A807B4"/>
    <w:rsid w:val="00A80E21"/>
    <w:rsid w:val="00A813F8"/>
    <w:rsid w:val="00A83266"/>
    <w:rsid w:val="00A84198"/>
    <w:rsid w:val="00A85D38"/>
    <w:rsid w:val="00A8629F"/>
    <w:rsid w:val="00A87A3D"/>
    <w:rsid w:val="00A90216"/>
    <w:rsid w:val="00A910E3"/>
    <w:rsid w:val="00A9255B"/>
    <w:rsid w:val="00A951C8"/>
    <w:rsid w:val="00A95593"/>
    <w:rsid w:val="00A95AF7"/>
    <w:rsid w:val="00A976B5"/>
    <w:rsid w:val="00AA081A"/>
    <w:rsid w:val="00AA0CDB"/>
    <w:rsid w:val="00AA2548"/>
    <w:rsid w:val="00AA2C04"/>
    <w:rsid w:val="00AA4399"/>
    <w:rsid w:val="00AA473F"/>
    <w:rsid w:val="00AA5214"/>
    <w:rsid w:val="00AA5A5D"/>
    <w:rsid w:val="00AA5A62"/>
    <w:rsid w:val="00AA5E0C"/>
    <w:rsid w:val="00AA5E78"/>
    <w:rsid w:val="00AA61B5"/>
    <w:rsid w:val="00AA6F34"/>
    <w:rsid w:val="00AA725E"/>
    <w:rsid w:val="00AA7D98"/>
    <w:rsid w:val="00AB02A9"/>
    <w:rsid w:val="00AB083A"/>
    <w:rsid w:val="00AB0FE0"/>
    <w:rsid w:val="00AB1E99"/>
    <w:rsid w:val="00AB2892"/>
    <w:rsid w:val="00AB3129"/>
    <w:rsid w:val="00AB45BE"/>
    <w:rsid w:val="00AB6226"/>
    <w:rsid w:val="00AB6A14"/>
    <w:rsid w:val="00AB740E"/>
    <w:rsid w:val="00AB7514"/>
    <w:rsid w:val="00AC0DA8"/>
    <w:rsid w:val="00AC1156"/>
    <w:rsid w:val="00AC1957"/>
    <w:rsid w:val="00AC259E"/>
    <w:rsid w:val="00AC2D0C"/>
    <w:rsid w:val="00AC664B"/>
    <w:rsid w:val="00AC74DE"/>
    <w:rsid w:val="00AC7819"/>
    <w:rsid w:val="00AC7C4D"/>
    <w:rsid w:val="00AC7D51"/>
    <w:rsid w:val="00AD011E"/>
    <w:rsid w:val="00AD04D0"/>
    <w:rsid w:val="00AD077F"/>
    <w:rsid w:val="00AD0B36"/>
    <w:rsid w:val="00AD0D3C"/>
    <w:rsid w:val="00AD0DC6"/>
    <w:rsid w:val="00AD0E99"/>
    <w:rsid w:val="00AD2094"/>
    <w:rsid w:val="00AD2FAA"/>
    <w:rsid w:val="00AD301C"/>
    <w:rsid w:val="00AD6298"/>
    <w:rsid w:val="00AD6348"/>
    <w:rsid w:val="00AD7A79"/>
    <w:rsid w:val="00AD7A88"/>
    <w:rsid w:val="00AD7E6F"/>
    <w:rsid w:val="00AD7F99"/>
    <w:rsid w:val="00AE0CF6"/>
    <w:rsid w:val="00AE221D"/>
    <w:rsid w:val="00AE2C58"/>
    <w:rsid w:val="00AE3932"/>
    <w:rsid w:val="00AE3D61"/>
    <w:rsid w:val="00AE426A"/>
    <w:rsid w:val="00AE46B5"/>
    <w:rsid w:val="00AE48BE"/>
    <w:rsid w:val="00AE4F8B"/>
    <w:rsid w:val="00AE6066"/>
    <w:rsid w:val="00AE7EB6"/>
    <w:rsid w:val="00AF0919"/>
    <w:rsid w:val="00AF0DFC"/>
    <w:rsid w:val="00AF0F59"/>
    <w:rsid w:val="00AF107B"/>
    <w:rsid w:val="00AF16F3"/>
    <w:rsid w:val="00AF2513"/>
    <w:rsid w:val="00AF286F"/>
    <w:rsid w:val="00AF33A6"/>
    <w:rsid w:val="00AF3D32"/>
    <w:rsid w:val="00AF4220"/>
    <w:rsid w:val="00AF4EDB"/>
    <w:rsid w:val="00AF53DE"/>
    <w:rsid w:val="00AF7149"/>
    <w:rsid w:val="00AF7336"/>
    <w:rsid w:val="00B0263D"/>
    <w:rsid w:val="00B02A20"/>
    <w:rsid w:val="00B02D01"/>
    <w:rsid w:val="00B02D96"/>
    <w:rsid w:val="00B0432B"/>
    <w:rsid w:val="00B05675"/>
    <w:rsid w:val="00B062F1"/>
    <w:rsid w:val="00B0751C"/>
    <w:rsid w:val="00B10C7B"/>
    <w:rsid w:val="00B1288E"/>
    <w:rsid w:val="00B12CAC"/>
    <w:rsid w:val="00B12D2C"/>
    <w:rsid w:val="00B12FF8"/>
    <w:rsid w:val="00B1443C"/>
    <w:rsid w:val="00B14910"/>
    <w:rsid w:val="00B14B43"/>
    <w:rsid w:val="00B14E7F"/>
    <w:rsid w:val="00B15C1C"/>
    <w:rsid w:val="00B1776F"/>
    <w:rsid w:val="00B208F0"/>
    <w:rsid w:val="00B20925"/>
    <w:rsid w:val="00B21097"/>
    <w:rsid w:val="00B2179D"/>
    <w:rsid w:val="00B21F0A"/>
    <w:rsid w:val="00B22076"/>
    <w:rsid w:val="00B22521"/>
    <w:rsid w:val="00B234D7"/>
    <w:rsid w:val="00B2485B"/>
    <w:rsid w:val="00B24C87"/>
    <w:rsid w:val="00B24D6A"/>
    <w:rsid w:val="00B250A8"/>
    <w:rsid w:val="00B2649C"/>
    <w:rsid w:val="00B26CAB"/>
    <w:rsid w:val="00B275AF"/>
    <w:rsid w:val="00B27A85"/>
    <w:rsid w:val="00B30DC1"/>
    <w:rsid w:val="00B32434"/>
    <w:rsid w:val="00B327F6"/>
    <w:rsid w:val="00B33511"/>
    <w:rsid w:val="00B3363A"/>
    <w:rsid w:val="00B336DD"/>
    <w:rsid w:val="00B3371B"/>
    <w:rsid w:val="00B3374F"/>
    <w:rsid w:val="00B34913"/>
    <w:rsid w:val="00B351E3"/>
    <w:rsid w:val="00B37D46"/>
    <w:rsid w:val="00B422C6"/>
    <w:rsid w:val="00B429A5"/>
    <w:rsid w:val="00B42BDE"/>
    <w:rsid w:val="00B43460"/>
    <w:rsid w:val="00B436BF"/>
    <w:rsid w:val="00B438CE"/>
    <w:rsid w:val="00B43B2A"/>
    <w:rsid w:val="00B43DB8"/>
    <w:rsid w:val="00B4414D"/>
    <w:rsid w:val="00B442D6"/>
    <w:rsid w:val="00B44B04"/>
    <w:rsid w:val="00B450EA"/>
    <w:rsid w:val="00B4525F"/>
    <w:rsid w:val="00B4577F"/>
    <w:rsid w:val="00B45BE2"/>
    <w:rsid w:val="00B46C3E"/>
    <w:rsid w:val="00B471AF"/>
    <w:rsid w:val="00B4790E"/>
    <w:rsid w:val="00B50AE2"/>
    <w:rsid w:val="00B512A0"/>
    <w:rsid w:val="00B513AC"/>
    <w:rsid w:val="00B51BCB"/>
    <w:rsid w:val="00B52A1D"/>
    <w:rsid w:val="00B5319F"/>
    <w:rsid w:val="00B538C6"/>
    <w:rsid w:val="00B53909"/>
    <w:rsid w:val="00B53A42"/>
    <w:rsid w:val="00B53FFD"/>
    <w:rsid w:val="00B54412"/>
    <w:rsid w:val="00B5470C"/>
    <w:rsid w:val="00B558A3"/>
    <w:rsid w:val="00B55F7F"/>
    <w:rsid w:val="00B56F04"/>
    <w:rsid w:val="00B57180"/>
    <w:rsid w:val="00B60B48"/>
    <w:rsid w:val="00B60EA5"/>
    <w:rsid w:val="00B611F0"/>
    <w:rsid w:val="00B611F2"/>
    <w:rsid w:val="00B61CA6"/>
    <w:rsid w:val="00B6204F"/>
    <w:rsid w:val="00B63753"/>
    <w:rsid w:val="00B63771"/>
    <w:rsid w:val="00B647FB"/>
    <w:rsid w:val="00B64E21"/>
    <w:rsid w:val="00B65EBB"/>
    <w:rsid w:val="00B661DF"/>
    <w:rsid w:val="00B6716D"/>
    <w:rsid w:val="00B67A92"/>
    <w:rsid w:val="00B712B2"/>
    <w:rsid w:val="00B719B4"/>
    <w:rsid w:val="00B72CE6"/>
    <w:rsid w:val="00B74D0D"/>
    <w:rsid w:val="00B75A06"/>
    <w:rsid w:val="00B767EF"/>
    <w:rsid w:val="00B769C2"/>
    <w:rsid w:val="00B76F8A"/>
    <w:rsid w:val="00B7785F"/>
    <w:rsid w:val="00B80E0A"/>
    <w:rsid w:val="00B8104E"/>
    <w:rsid w:val="00B815C1"/>
    <w:rsid w:val="00B81B9E"/>
    <w:rsid w:val="00B83123"/>
    <w:rsid w:val="00B8367A"/>
    <w:rsid w:val="00B841BD"/>
    <w:rsid w:val="00B84FBD"/>
    <w:rsid w:val="00B85477"/>
    <w:rsid w:val="00B90FA8"/>
    <w:rsid w:val="00B91683"/>
    <w:rsid w:val="00B91BFD"/>
    <w:rsid w:val="00B91DFA"/>
    <w:rsid w:val="00B92739"/>
    <w:rsid w:val="00B92BE1"/>
    <w:rsid w:val="00B9420E"/>
    <w:rsid w:val="00B95460"/>
    <w:rsid w:val="00B957CC"/>
    <w:rsid w:val="00B968D4"/>
    <w:rsid w:val="00B969E9"/>
    <w:rsid w:val="00B96CE1"/>
    <w:rsid w:val="00B97D75"/>
    <w:rsid w:val="00BA11B9"/>
    <w:rsid w:val="00BA1B41"/>
    <w:rsid w:val="00BA27BC"/>
    <w:rsid w:val="00BA2A53"/>
    <w:rsid w:val="00BA318B"/>
    <w:rsid w:val="00BA36B0"/>
    <w:rsid w:val="00BA3D4C"/>
    <w:rsid w:val="00BA409E"/>
    <w:rsid w:val="00BA4705"/>
    <w:rsid w:val="00BA4ABE"/>
    <w:rsid w:val="00BA5232"/>
    <w:rsid w:val="00BA57AA"/>
    <w:rsid w:val="00BA62A0"/>
    <w:rsid w:val="00BA7C3F"/>
    <w:rsid w:val="00BB1517"/>
    <w:rsid w:val="00BB3062"/>
    <w:rsid w:val="00BB3190"/>
    <w:rsid w:val="00BB3EC4"/>
    <w:rsid w:val="00BB5EAF"/>
    <w:rsid w:val="00BB6732"/>
    <w:rsid w:val="00BB68E2"/>
    <w:rsid w:val="00BB7BBD"/>
    <w:rsid w:val="00BC0D81"/>
    <w:rsid w:val="00BC11B5"/>
    <w:rsid w:val="00BC46D9"/>
    <w:rsid w:val="00BC63FE"/>
    <w:rsid w:val="00BC6708"/>
    <w:rsid w:val="00BC74CB"/>
    <w:rsid w:val="00BC75C0"/>
    <w:rsid w:val="00BD1280"/>
    <w:rsid w:val="00BD19B1"/>
    <w:rsid w:val="00BD20D5"/>
    <w:rsid w:val="00BD2247"/>
    <w:rsid w:val="00BD2D66"/>
    <w:rsid w:val="00BD3752"/>
    <w:rsid w:val="00BD3914"/>
    <w:rsid w:val="00BD4B90"/>
    <w:rsid w:val="00BD4E4C"/>
    <w:rsid w:val="00BD5B97"/>
    <w:rsid w:val="00BD5C90"/>
    <w:rsid w:val="00BD61A7"/>
    <w:rsid w:val="00BD67B1"/>
    <w:rsid w:val="00BD6B38"/>
    <w:rsid w:val="00BD6E64"/>
    <w:rsid w:val="00BD7FCA"/>
    <w:rsid w:val="00BE0A71"/>
    <w:rsid w:val="00BE0CC8"/>
    <w:rsid w:val="00BE13F1"/>
    <w:rsid w:val="00BE1927"/>
    <w:rsid w:val="00BE1D73"/>
    <w:rsid w:val="00BE2327"/>
    <w:rsid w:val="00BE2614"/>
    <w:rsid w:val="00BE436C"/>
    <w:rsid w:val="00BE44C9"/>
    <w:rsid w:val="00BE5ED0"/>
    <w:rsid w:val="00BE6DB1"/>
    <w:rsid w:val="00BF00F3"/>
    <w:rsid w:val="00BF1DC9"/>
    <w:rsid w:val="00BF23ED"/>
    <w:rsid w:val="00BF2AEA"/>
    <w:rsid w:val="00BF305E"/>
    <w:rsid w:val="00BF3522"/>
    <w:rsid w:val="00BF3C03"/>
    <w:rsid w:val="00BF47C0"/>
    <w:rsid w:val="00BF5188"/>
    <w:rsid w:val="00BF6B92"/>
    <w:rsid w:val="00BF7CE2"/>
    <w:rsid w:val="00C006A7"/>
    <w:rsid w:val="00C00B32"/>
    <w:rsid w:val="00C00F4D"/>
    <w:rsid w:val="00C02D28"/>
    <w:rsid w:val="00C03169"/>
    <w:rsid w:val="00C040F3"/>
    <w:rsid w:val="00C05426"/>
    <w:rsid w:val="00C05B8F"/>
    <w:rsid w:val="00C07B0B"/>
    <w:rsid w:val="00C07BA1"/>
    <w:rsid w:val="00C07E0C"/>
    <w:rsid w:val="00C10122"/>
    <w:rsid w:val="00C110B1"/>
    <w:rsid w:val="00C12D59"/>
    <w:rsid w:val="00C135F5"/>
    <w:rsid w:val="00C136CF"/>
    <w:rsid w:val="00C1392D"/>
    <w:rsid w:val="00C13D8D"/>
    <w:rsid w:val="00C162ED"/>
    <w:rsid w:val="00C168A8"/>
    <w:rsid w:val="00C16D25"/>
    <w:rsid w:val="00C2048F"/>
    <w:rsid w:val="00C210EE"/>
    <w:rsid w:val="00C215F5"/>
    <w:rsid w:val="00C21AB4"/>
    <w:rsid w:val="00C21DB9"/>
    <w:rsid w:val="00C2211C"/>
    <w:rsid w:val="00C22BC4"/>
    <w:rsid w:val="00C230A3"/>
    <w:rsid w:val="00C23123"/>
    <w:rsid w:val="00C252FF"/>
    <w:rsid w:val="00C25689"/>
    <w:rsid w:val="00C25699"/>
    <w:rsid w:val="00C265F6"/>
    <w:rsid w:val="00C27463"/>
    <w:rsid w:val="00C279C7"/>
    <w:rsid w:val="00C30A3D"/>
    <w:rsid w:val="00C3122B"/>
    <w:rsid w:val="00C313FD"/>
    <w:rsid w:val="00C319FE"/>
    <w:rsid w:val="00C31BAF"/>
    <w:rsid w:val="00C31BB5"/>
    <w:rsid w:val="00C31D20"/>
    <w:rsid w:val="00C31E81"/>
    <w:rsid w:val="00C32BD6"/>
    <w:rsid w:val="00C32C12"/>
    <w:rsid w:val="00C32C66"/>
    <w:rsid w:val="00C331C2"/>
    <w:rsid w:val="00C33A33"/>
    <w:rsid w:val="00C34297"/>
    <w:rsid w:val="00C34365"/>
    <w:rsid w:val="00C3436D"/>
    <w:rsid w:val="00C34701"/>
    <w:rsid w:val="00C34A2F"/>
    <w:rsid w:val="00C35857"/>
    <w:rsid w:val="00C376D7"/>
    <w:rsid w:val="00C41785"/>
    <w:rsid w:val="00C42088"/>
    <w:rsid w:val="00C42355"/>
    <w:rsid w:val="00C424FB"/>
    <w:rsid w:val="00C42B60"/>
    <w:rsid w:val="00C44055"/>
    <w:rsid w:val="00C45C49"/>
    <w:rsid w:val="00C4710E"/>
    <w:rsid w:val="00C4713C"/>
    <w:rsid w:val="00C50A26"/>
    <w:rsid w:val="00C50F74"/>
    <w:rsid w:val="00C51867"/>
    <w:rsid w:val="00C52478"/>
    <w:rsid w:val="00C52607"/>
    <w:rsid w:val="00C53479"/>
    <w:rsid w:val="00C53E5F"/>
    <w:rsid w:val="00C57CFE"/>
    <w:rsid w:val="00C6185C"/>
    <w:rsid w:val="00C61BC6"/>
    <w:rsid w:val="00C624DE"/>
    <w:rsid w:val="00C62C11"/>
    <w:rsid w:val="00C636FF"/>
    <w:rsid w:val="00C63B5B"/>
    <w:rsid w:val="00C63CA6"/>
    <w:rsid w:val="00C65293"/>
    <w:rsid w:val="00C66164"/>
    <w:rsid w:val="00C66EE9"/>
    <w:rsid w:val="00C67199"/>
    <w:rsid w:val="00C67223"/>
    <w:rsid w:val="00C67834"/>
    <w:rsid w:val="00C7131B"/>
    <w:rsid w:val="00C717E4"/>
    <w:rsid w:val="00C7306C"/>
    <w:rsid w:val="00C7326F"/>
    <w:rsid w:val="00C7361F"/>
    <w:rsid w:val="00C73772"/>
    <w:rsid w:val="00C745CD"/>
    <w:rsid w:val="00C74B3B"/>
    <w:rsid w:val="00C74E55"/>
    <w:rsid w:val="00C75595"/>
    <w:rsid w:val="00C7619A"/>
    <w:rsid w:val="00C7632E"/>
    <w:rsid w:val="00C7699C"/>
    <w:rsid w:val="00C76D46"/>
    <w:rsid w:val="00C8050D"/>
    <w:rsid w:val="00C80CF1"/>
    <w:rsid w:val="00C81EF9"/>
    <w:rsid w:val="00C82083"/>
    <w:rsid w:val="00C8360C"/>
    <w:rsid w:val="00C83706"/>
    <w:rsid w:val="00C84210"/>
    <w:rsid w:val="00C84D8E"/>
    <w:rsid w:val="00C8515A"/>
    <w:rsid w:val="00C8558D"/>
    <w:rsid w:val="00C86375"/>
    <w:rsid w:val="00C873E3"/>
    <w:rsid w:val="00C906E8"/>
    <w:rsid w:val="00C90AD8"/>
    <w:rsid w:val="00C90EE6"/>
    <w:rsid w:val="00C90F50"/>
    <w:rsid w:val="00C92FB6"/>
    <w:rsid w:val="00C93A16"/>
    <w:rsid w:val="00C952EF"/>
    <w:rsid w:val="00C95828"/>
    <w:rsid w:val="00C95B9F"/>
    <w:rsid w:val="00C95C6F"/>
    <w:rsid w:val="00C96503"/>
    <w:rsid w:val="00C96F83"/>
    <w:rsid w:val="00C97234"/>
    <w:rsid w:val="00C9779E"/>
    <w:rsid w:val="00C97C6C"/>
    <w:rsid w:val="00CA110B"/>
    <w:rsid w:val="00CA13FB"/>
    <w:rsid w:val="00CA20F2"/>
    <w:rsid w:val="00CA2355"/>
    <w:rsid w:val="00CA3422"/>
    <w:rsid w:val="00CA3EF1"/>
    <w:rsid w:val="00CA435B"/>
    <w:rsid w:val="00CA504C"/>
    <w:rsid w:val="00CA582F"/>
    <w:rsid w:val="00CA5961"/>
    <w:rsid w:val="00CA5BF6"/>
    <w:rsid w:val="00CA5C91"/>
    <w:rsid w:val="00CB0279"/>
    <w:rsid w:val="00CB06FD"/>
    <w:rsid w:val="00CB11FC"/>
    <w:rsid w:val="00CB19F7"/>
    <w:rsid w:val="00CB1D91"/>
    <w:rsid w:val="00CB27FD"/>
    <w:rsid w:val="00CB2E70"/>
    <w:rsid w:val="00CB3199"/>
    <w:rsid w:val="00CB3214"/>
    <w:rsid w:val="00CC0301"/>
    <w:rsid w:val="00CC0CA0"/>
    <w:rsid w:val="00CC0FEF"/>
    <w:rsid w:val="00CC2226"/>
    <w:rsid w:val="00CC31D8"/>
    <w:rsid w:val="00CC4187"/>
    <w:rsid w:val="00CC4F56"/>
    <w:rsid w:val="00CC5813"/>
    <w:rsid w:val="00CC59F0"/>
    <w:rsid w:val="00CC7203"/>
    <w:rsid w:val="00CC7521"/>
    <w:rsid w:val="00CC7772"/>
    <w:rsid w:val="00CD0331"/>
    <w:rsid w:val="00CD07A3"/>
    <w:rsid w:val="00CD1E12"/>
    <w:rsid w:val="00CD2AD0"/>
    <w:rsid w:val="00CD3132"/>
    <w:rsid w:val="00CD3EDD"/>
    <w:rsid w:val="00CD4532"/>
    <w:rsid w:val="00CD5202"/>
    <w:rsid w:val="00CD77EA"/>
    <w:rsid w:val="00CD7F94"/>
    <w:rsid w:val="00CE0250"/>
    <w:rsid w:val="00CE0604"/>
    <w:rsid w:val="00CE11C2"/>
    <w:rsid w:val="00CE12C1"/>
    <w:rsid w:val="00CE22D5"/>
    <w:rsid w:val="00CE3521"/>
    <w:rsid w:val="00CE391F"/>
    <w:rsid w:val="00CE3CBC"/>
    <w:rsid w:val="00CE5D66"/>
    <w:rsid w:val="00CE700A"/>
    <w:rsid w:val="00CF07E2"/>
    <w:rsid w:val="00CF098A"/>
    <w:rsid w:val="00CF128F"/>
    <w:rsid w:val="00CF250E"/>
    <w:rsid w:val="00CF2E73"/>
    <w:rsid w:val="00CF46A1"/>
    <w:rsid w:val="00CF4840"/>
    <w:rsid w:val="00CF4F34"/>
    <w:rsid w:val="00CF56E0"/>
    <w:rsid w:val="00CF77B0"/>
    <w:rsid w:val="00CF7F74"/>
    <w:rsid w:val="00D00295"/>
    <w:rsid w:val="00D004AA"/>
    <w:rsid w:val="00D00606"/>
    <w:rsid w:val="00D00B72"/>
    <w:rsid w:val="00D00F02"/>
    <w:rsid w:val="00D0167B"/>
    <w:rsid w:val="00D023CC"/>
    <w:rsid w:val="00D02DD8"/>
    <w:rsid w:val="00D0374C"/>
    <w:rsid w:val="00D04DC7"/>
    <w:rsid w:val="00D05395"/>
    <w:rsid w:val="00D05E50"/>
    <w:rsid w:val="00D05EF8"/>
    <w:rsid w:val="00D066CA"/>
    <w:rsid w:val="00D06D73"/>
    <w:rsid w:val="00D07089"/>
    <w:rsid w:val="00D07A26"/>
    <w:rsid w:val="00D10C49"/>
    <w:rsid w:val="00D11598"/>
    <w:rsid w:val="00D13D30"/>
    <w:rsid w:val="00D14708"/>
    <w:rsid w:val="00D1496A"/>
    <w:rsid w:val="00D154C5"/>
    <w:rsid w:val="00D160B0"/>
    <w:rsid w:val="00D16DA0"/>
    <w:rsid w:val="00D171E7"/>
    <w:rsid w:val="00D17ABB"/>
    <w:rsid w:val="00D17BE3"/>
    <w:rsid w:val="00D17C30"/>
    <w:rsid w:val="00D205E5"/>
    <w:rsid w:val="00D20D7E"/>
    <w:rsid w:val="00D20F9E"/>
    <w:rsid w:val="00D2269D"/>
    <w:rsid w:val="00D23A8B"/>
    <w:rsid w:val="00D24D0F"/>
    <w:rsid w:val="00D24DCA"/>
    <w:rsid w:val="00D25BEF"/>
    <w:rsid w:val="00D26377"/>
    <w:rsid w:val="00D268C0"/>
    <w:rsid w:val="00D26989"/>
    <w:rsid w:val="00D26CA6"/>
    <w:rsid w:val="00D30E7F"/>
    <w:rsid w:val="00D31B38"/>
    <w:rsid w:val="00D325F0"/>
    <w:rsid w:val="00D33808"/>
    <w:rsid w:val="00D338D9"/>
    <w:rsid w:val="00D35CCE"/>
    <w:rsid w:val="00D35E66"/>
    <w:rsid w:val="00D36523"/>
    <w:rsid w:val="00D36FF6"/>
    <w:rsid w:val="00D3730D"/>
    <w:rsid w:val="00D408A2"/>
    <w:rsid w:val="00D413F4"/>
    <w:rsid w:val="00D4205B"/>
    <w:rsid w:val="00D43048"/>
    <w:rsid w:val="00D43517"/>
    <w:rsid w:val="00D43E5B"/>
    <w:rsid w:val="00D447EC"/>
    <w:rsid w:val="00D4482D"/>
    <w:rsid w:val="00D44FC7"/>
    <w:rsid w:val="00D464EE"/>
    <w:rsid w:val="00D46FDD"/>
    <w:rsid w:val="00D50635"/>
    <w:rsid w:val="00D53801"/>
    <w:rsid w:val="00D53D2E"/>
    <w:rsid w:val="00D53F65"/>
    <w:rsid w:val="00D54132"/>
    <w:rsid w:val="00D543B6"/>
    <w:rsid w:val="00D5635B"/>
    <w:rsid w:val="00D57FD5"/>
    <w:rsid w:val="00D6023C"/>
    <w:rsid w:val="00D60650"/>
    <w:rsid w:val="00D611BC"/>
    <w:rsid w:val="00D617C1"/>
    <w:rsid w:val="00D625AB"/>
    <w:rsid w:val="00D62E85"/>
    <w:rsid w:val="00D63332"/>
    <w:rsid w:val="00D635FA"/>
    <w:rsid w:val="00D63615"/>
    <w:rsid w:val="00D637FD"/>
    <w:rsid w:val="00D63E88"/>
    <w:rsid w:val="00D64E8A"/>
    <w:rsid w:val="00D659C7"/>
    <w:rsid w:val="00D66191"/>
    <w:rsid w:val="00D66EBA"/>
    <w:rsid w:val="00D670DE"/>
    <w:rsid w:val="00D67E64"/>
    <w:rsid w:val="00D67F8B"/>
    <w:rsid w:val="00D70B46"/>
    <w:rsid w:val="00D70BB3"/>
    <w:rsid w:val="00D71EB9"/>
    <w:rsid w:val="00D7281C"/>
    <w:rsid w:val="00D72C16"/>
    <w:rsid w:val="00D73758"/>
    <w:rsid w:val="00D73ECF"/>
    <w:rsid w:val="00D743E8"/>
    <w:rsid w:val="00D754E8"/>
    <w:rsid w:val="00D758C8"/>
    <w:rsid w:val="00D75B9C"/>
    <w:rsid w:val="00D76C57"/>
    <w:rsid w:val="00D779DE"/>
    <w:rsid w:val="00D80A77"/>
    <w:rsid w:val="00D81AF5"/>
    <w:rsid w:val="00D82D73"/>
    <w:rsid w:val="00D830D1"/>
    <w:rsid w:val="00D83255"/>
    <w:rsid w:val="00D83621"/>
    <w:rsid w:val="00D83798"/>
    <w:rsid w:val="00D8432B"/>
    <w:rsid w:val="00D8534E"/>
    <w:rsid w:val="00D8767A"/>
    <w:rsid w:val="00D8771F"/>
    <w:rsid w:val="00D8798E"/>
    <w:rsid w:val="00D912BD"/>
    <w:rsid w:val="00D91345"/>
    <w:rsid w:val="00D916AB"/>
    <w:rsid w:val="00D91979"/>
    <w:rsid w:val="00D91DFA"/>
    <w:rsid w:val="00D93978"/>
    <w:rsid w:val="00D94797"/>
    <w:rsid w:val="00D947B9"/>
    <w:rsid w:val="00D954B5"/>
    <w:rsid w:val="00D955C8"/>
    <w:rsid w:val="00D95913"/>
    <w:rsid w:val="00D96063"/>
    <w:rsid w:val="00D97114"/>
    <w:rsid w:val="00D9726C"/>
    <w:rsid w:val="00D9737B"/>
    <w:rsid w:val="00D97670"/>
    <w:rsid w:val="00D9773B"/>
    <w:rsid w:val="00D97902"/>
    <w:rsid w:val="00DA022B"/>
    <w:rsid w:val="00DA0672"/>
    <w:rsid w:val="00DA0693"/>
    <w:rsid w:val="00DA12E4"/>
    <w:rsid w:val="00DA1957"/>
    <w:rsid w:val="00DA232B"/>
    <w:rsid w:val="00DA26E2"/>
    <w:rsid w:val="00DA2D19"/>
    <w:rsid w:val="00DA325E"/>
    <w:rsid w:val="00DA3D6C"/>
    <w:rsid w:val="00DA5879"/>
    <w:rsid w:val="00DB0531"/>
    <w:rsid w:val="00DB1972"/>
    <w:rsid w:val="00DB1A14"/>
    <w:rsid w:val="00DB2CC5"/>
    <w:rsid w:val="00DB3132"/>
    <w:rsid w:val="00DB49C7"/>
    <w:rsid w:val="00DB4A84"/>
    <w:rsid w:val="00DB4EEF"/>
    <w:rsid w:val="00DB6971"/>
    <w:rsid w:val="00DB7232"/>
    <w:rsid w:val="00DB7970"/>
    <w:rsid w:val="00DC08EF"/>
    <w:rsid w:val="00DC0D4F"/>
    <w:rsid w:val="00DC11D1"/>
    <w:rsid w:val="00DC1C4C"/>
    <w:rsid w:val="00DC2496"/>
    <w:rsid w:val="00DC2D04"/>
    <w:rsid w:val="00DC3868"/>
    <w:rsid w:val="00DC3B6E"/>
    <w:rsid w:val="00DC4EF1"/>
    <w:rsid w:val="00DC586D"/>
    <w:rsid w:val="00DC5F8D"/>
    <w:rsid w:val="00DC5FED"/>
    <w:rsid w:val="00DC5FEF"/>
    <w:rsid w:val="00DC681E"/>
    <w:rsid w:val="00DC6E52"/>
    <w:rsid w:val="00DC7621"/>
    <w:rsid w:val="00DC77D8"/>
    <w:rsid w:val="00DC7881"/>
    <w:rsid w:val="00DD02AE"/>
    <w:rsid w:val="00DD0CB2"/>
    <w:rsid w:val="00DD1101"/>
    <w:rsid w:val="00DD20A8"/>
    <w:rsid w:val="00DD5710"/>
    <w:rsid w:val="00DD5E74"/>
    <w:rsid w:val="00DD6425"/>
    <w:rsid w:val="00DD6FB0"/>
    <w:rsid w:val="00DD731D"/>
    <w:rsid w:val="00DE249A"/>
    <w:rsid w:val="00DE259D"/>
    <w:rsid w:val="00DE488E"/>
    <w:rsid w:val="00DE4EAC"/>
    <w:rsid w:val="00DE55AD"/>
    <w:rsid w:val="00DE6A29"/>
    <w:rsid w:val="00DE741A"/>
    <w:rsid w:val="00DE7D79"/>
    <w:rsid w:val="00DF08AF"/>
    <w:rsid w:val="00DF0EAC"/>
    <w:rsid w:val="00DF28B0"/>
    <w:rsid w:val="00DF2E13"/>
    <w:rsid w:val="00DF2F0F"/>
    <w:rsid w:val="00DF35A4"/>
    <w:rsid w:val="00DF38C6"/>
    <w:rsid w:val="00DF4913"/>
    <w:rsid w:val="00DF4B10"/>
    <w:rsid w:val="00DF665D"/>
    <w:rsid w:val="00DF79E6"/>
    <w:rsid w:val="00E00375"/>
    <w:rsid w:val="00E0087C"/>
    <w:rsid w:val="00E00F18"/>
    <w:rsid w:val="00E018E1"/>
    <w:rsid w:val="00E0245D"/>
    <w:rsid w:val="00E02E6D"/>
    <w:rsid w:val="00E03229"/>
    <w:rsid w:val="00E03492"/>
    <w:rsid w:val="00E0403C"/>
    <w:rsid w:val="00E04056"/>
    <w:rsid w:val="00E04CAC"/>
    <w:rsid w:val="00E078C2"/>
    <w:rsid w:val="00E104BC"/>
    <w:rsid w:val="00E105B5"/>
    <w:rsid w:val="00E108A6"/>
    <w:rsid w:val="00E10BBE"/>
    <w:rsid w:val="00E10E3C"/>
    <w:rsid w:val="00E11135"/>
    <w:rsid w:val="00E11C1D"/>
    <w:rsid w:val="00E12E27"/>
    <w:rsid w:val="00E12FC1"/>
    <w:rsid w:val="00E131E5"/>
    <w:rsid w:val="00E14FA7"/>
    <w:rsid w:val="00E16577"/>
    <w:rsid w:val="00E1660F"/>
    <w:rsid w:val="00E1723A"/>
    <w:rsid w:val="00E20854"/>
    <w:rsid w:val="00E208F6"/>
    <w:rsid w:val="00E22D9C"/>
    <w:rsid w:val="00E22DA5"/>
    <w:rsid w:val="00E23A01"/>
    <w:rsid w:val="00E23B95"/>
    <w:rsid w:val="00E24DA6"/>
    <w:rsid w:val="00E25858"/>
    <w:rsid w:val="00E26267"/>
    <w:rsid w:val="00E2656C"/>
    <w:rsid w:val="00E300D1"/>
    <w:rsid w:val="00E31FC8"/>
    <w:rsid w:val="00E32304"/>
    <w:rsid w:val="00E32E4D"/>
    <w:rsid w:val="00E32E7C"/>
    <w:rsid w:val="00E33719"/>
    <w:rsid w:val="00E33976"/>
    <w:rsid w:val="00E34B67"/>
    <w:rsid w:val="00E354EF"/>
    <w:rsid w:val="00E3559C"/>
    <w:rsid w:val="00E35699"/>
    <w:rsid w:val="00E359E6"/>
    <w:rsid w:val="00E35BD7"/>
    <w:rsid w:val="00E35C9F"/>
    <w:rsid w:val="00E35DF6"/>
    <w:rsid w:val="00E3671D"/>
    <w:rsid w:val="00E36ABE"/>
    <w:rsid w:val="00E3736C"/>
    <w:rsid w:val="00E375A1"/>
    <w:rsid w:val="00E40100"/>
    <w:rsid w:val="00E40BC2"/>
    <w:rsid w:val="00E41B34"/>
    <w:rsid w:val="00E4326B"/>
    <w:rsid w:val="00E4504C"/>
    <w:rsid w:val="00E45E8B"/>
    <w:rsid w:val="00E46E30"/>
    <w:rsid w:val="00E50F0B"/>
    <w:rsid w:val="00E50F15"/>
    <w:rsid w:val="00E50F81"/>
    <w:rsid w:val="00E513D2"/>
    <w:rsid w:val="00E5258F"/>
    <w:rsid w:val="00E54A12"/>
    <w:rsid w:val="00E56FE2"/>
    <w:rsid w:val="00E575BA"/>
    <w:rsid w:val="00E57752"/>
    <w:rsid w:val="00E57FED"/>
    <w:rsid w:val="00E609B6"/>
    <w:rsid w:val="00E61625"/>
    <w:rsid w:val="00E62280"/>
    <w:rsid w:val="00E64431"/>
    <w:rsid w:val="00E64C6E"/>
    <w:rsid w:val="00E65337"/>
    <w:rsid w:val="00E656FB"/>
    <w:rsid w:val="00E65857"/>
    <w:rsid w:val="00E65EEE"/>
    <w:rsid w:val="00E66EB9"/>
    <w:rsid w:val="00E67283"/>
    <w:rsid w:val="00E6758E"/>
    <w:rsid w:val="00E67F12"/>
    <w:rsid w:val="00E70C74"/>
    <w:rsid w:val="00E70E40"/>
    <w:rsid w:val="00E710C6"/>
    <w:rsid w:val="00E715E2"/>
    <w:rsid w:val="00E717EF"/>
    <w:rsid w:val="00E71E8F"/>
    <w:rsid w:val="00E7212C"/>
    <w:rsid w:val="00E725E2"/>
    <w:rsid w:val="00E734C9"/>
    <w:rsid w:val="00E73980"/>
    <w:rsid w:val="00E74E8C"/>
    <w:rsid w:val="00E75C55"/>
    <w:rsid w:val="00E7634D"/>
    <w:rsid w:val="00E77655"/>
    <w:rsid w:val="00E77FBB"/>
    <w:rsid w:val="00E80540"/>
    <w:rsid w:val="00E80D7A"/>
    <w:rsid w:val="00E80DFA"/>
    <w:rsid w:val="00E81D0C"/>
    <w:rsid w:val="00E82542"/>
    <w:rsid w:val="00E82F36"/>
    <w:rsid w:val="00E8319C"/>
    <w:rsid w:val="00E849B1"/>
    <w:rsid w:val="00E84AE0"/>
    <w:rsid w:val="00E84EA6"/>
    <w:rsid w:val="00E84F62"/>
    <w:rsid w:val="00E8520E"/>
    <w:rsid w:val="00E85591"/>
    <w:rsid w:val="00E85791"/>
    <w:rsid w:val="00E858C2"/>
    <w:rsid w:val="00E859AF"/>
    <w:rsid w:val="00E859D2"/>
    <w:rsid w:val="00E8622A"/>
    <w:rsid w:val="00E86EFF"/>
    <w:rsid w:val="00E86FC0"/>
    <w:rsid w:val="00E871CC"/>
    <w:rsid w:val="00E87201"/>
    <w:rsid w:val="00E8748B"/>
    <w:rsid w:val="00E87F1F"/>
    <w:rsid w:val="00E9057E"/>
    <w:rsid w:val="00E906EE"/>
    <w:rsid w:val="00E911A2"/>
    <w:rsid w:val="00E91B79"/>
    <w:rsid w:val="00E91BF4"/>
    <w:rsid w:val="00E940D4"/>
    <w:rsid w:val="00E95361"/>
    <w:rsid w:val="00E9548F"/>
    <w:rsid w:val="00E957E9"/>
    <w:rsid w:val="00E96FA2"/>
    <w:rsid w:val="00EA0C0F"/>
    <w:rsid w:val="00EA17F3"/>
    <w:rsid w:val="00EA1C91"/>
    <w:rsid w:val="00EA1FA6"/>
    <w:rsid w:val="00EA2508"/>
    <w:rsid w:val="00EA30EC"/>
    <w:rsid w:val="00EA3774"/>
    <w:rsid w:val="00EA4D35"/>
    <w:rsid w:val="00EA4D76"/>
    <w:rsid w:val="00EA788E"/>
    <w:rsid w:val="00EA7F4A"/>
    <w:rsid w:val="00EB04D6"/>
    <w:rsid w:val="00EB0917"/>
    <w:rsid w:val="00EB1754"/>
    <w:rsid w:val="00EB1E56"/>
    <w:rsid w:val="00EB2CE1"/>
    <w:rsid w:val="00EB34B8"/>
    <w:rsid w:val="00EB4A66"/>
    <w:rsid w:val="00EB4D24"/>
    <w:rsid w:val="00EC0471"/>
    <w:rsid w:val="00EC0C04"/>
    <w:rsid w:val="00EC0C6F"/>
    <w:rsid w:val="00EC0E9B"/>
    <w:rsid w:val="00EC1A6C"/>
    <w:rsid w:val="00EC2CCB"/>
    <w:rsid w:val="00EC3A41"/>
    <w:rsid w:val="00EC3EAA"/>
    <w:rsid w:val="00EC42C3"/>
    <w:rsid w:val="00EC4344"/>
    <w:rsid w:val="00EC4F29"/>
    <w:rsid w:val="00EC524A"/>
    <w:rsid w:val="00EC5810"/>
    <w:rsid w:val="00EC5F1A"/>
    <w:rsid w:val="00EC66A3"/>
    <w:rsid w:val="00EC66E6"/>
    <w:rsid w:val="00EC75AB"/>
    <w:rsid w:val="00EC7748"/>
    <w:rsid w:val="00ED14F9"/>
    <w:rsid w:val="00ED2BCA"/>
    <w:rsid w:val="00ED3CD5"/>
    <w:rsid w:val="00ED3EC8"/>
    <w:rsid w:val="00ED4A4D"/>
    <w:rsid w:val="00EE1340"/>
    <w:rsid w:val="00EE2394"/>
    <w:rsid w:val="00EE32B9"/>
    <w:rsid w:val="00EE3E86"/>
    <w:rsid w:val="00EE4059"/>
    <w:rsid w:val="00EE60EB"/>
    <w:rsid w:val="00EE61E3"/>
    <w:rsid w:val="00EE6579"/>
    <w:rsid w:val="00EE6938"/>
    <w:rsid w:val="00EE7B65"/>
    <w:rsid w:val="00EE7D1A"/>
    <w:rsid w:val="00EF0686"/>
    <w:rsid w:val="00EF0731"/>
    <w:rsid w:val="00EF0D60"/>
    <w:rsid w:val="00EF2B58"/>
    <w:rsid w:val="00EF2E1D"/>
    <w:rsid w:val="00EF2F11"/>
    <w:rsid w:val="00EF4F08"/>
    <w:rsid w:val="00EF55E2"/>
    <w:rsid w:val="00EF5943"/>
    <w:rsid w:val="00EF7DC2"/>
    <w:rsid w:val="00EF7DCE"/>
    <w:rsid w:val="00F00AA2"/>
    <w:rsid w:val="00F00DD7"/>
    <w:rsid w:val="00F02021"/>
    <w:rsid w:val="00F04384"/>
    <w:rsid w:val="00F0524F"/>
    <w:rsid w:val="00F062C5"/>
    <w:rsid w:val="00F069B9"/>
    <w:rsid w:val="00F07FC3"/>
    <w:rsid w:val="00F10A81"/>
    <w:rsid w:val="00F10ABF"/>
    <w:rsid w:val="00F10C24"/>
    <w:rsid w:val="00F11632"/>
    <w:rsid w:val="00F12ECB"/>
    <w:rsid w:val="00F12FAB"/>
    <w:rsid w:val="00F13325"/>
    <w:rsid w:val="00F134B3"/>
    <w:rsid w:val="00F13DD7"/>
    <w:rsid w:val="00F1444C"/>
    <w:rsid w:val="00F147A7"/>
    <w:rsid w:val="00F1516E"/>
    <w:rsid w:val="00F15D25"/>
    <w:rsid w:val="00F16D36"/>
    <w:rsid w:val="00F17043"/>
    <w:rsid w:val="00F174C4"/>
    <w:rsid w:val="00F17A53"/>
    <w:rsid w:val="00F20A8A"/>
    <w:rsid w:val="00F214DB"/>
    <w:rsid w:val="00F2259A"/>
    <w:rsid w:val="00F2294C"/>
    <w:rsid w:val="00F229BB"/>
    <w:rsid w:val="00F22D18"/>
    <w:rsid w:val="00F22EF5"/>
    <w:rsid w:val="00F23C68"/>
    <w:rsid w:val="00F250D6"/>
    <w:rsid w:val="00F26FF6"/>
    <w:rsid w:val="00F303D5"/>
    <w:rsid w:val="00F30F1D"/>
    <w:rsid w:val="00F312A4"/>
    <w:rsid w:val="00F3193E"/>
    <w:rsid w:val="00F3274E"/>
    <w:rsid w:val="00F33CF9"/>
    <w:rsid w:val="00F349C3"/>
    <w:rsid w:val="00F349F5"/>
    <w:rsid w:val="00F351F7"/>
    <w:rsid w:val="00F36183"/>
    <w:rsid w:val="00F37168"/>
    <w:rsid w:val="00F377E4"/>
    <w:rsid w:val="00F40121"/>
    <w:rsid w:val="00F404E6"/>
    <w:rsid w:val="00F41269"/>
    <w:rsid w:val="00F41EEF"/>
    <w:rsid w:val="00F42AF5"/>
    <w:rsid w:val="00F42C2A"/>
    <w:rsid w:val="00F43B9D"/>
    <w:rsid w:val="00F43C60"/>
    <w:rsid w:val="00F444C8"/>
    <w:rsid w:val="00F44EAB"/>
    <w:rsid w:val="00F44F1D"/>
    <w:rsid w:val="00F45F52"/>
    <w:rsid w:val="00F46601"/>
    <w:rsid w:val="00F472CE"/>
    <w:rsid w:val="00F47E73"/>
    <w:rsid w:val="00F47FBF"/>
    <w:rsid w:val="00F50FE3"/>
    <w:rsid w:val="00F512BC"/>
    <w:rsid w:val="00F514AB"/>
    <w:rsid w:val="00F51673"/>
    <w:rsid w:val="00F52B39"/>
    <w:rsid w:val="00F53D95"/>
    <w:rsid w:val="00F542D6"/>
    <w:rsid w:val="00F54B57"/>
    <w:rsid w:val="00F5512F"/>
    <w:rsid w:val="00F556A7"/>
    <w:rsid w:val="00F56B0B"/>
    <w:rsid w:val="00F56C18"/>
    <w:rsid w:val="00F61B7E"/>
    <w:rsid w:val="00F634A2"/>
    <w:rsid w:val="00F63570"/>
    <w:rsid w:val="00F63E62"/>
    <w:rsid w:val="00F644EC"/>
    <w:rsid w:val="00F6450B"/>
    <w:rsid w:val="00F65B42"/>
    <w:rsid w:val="00F66161"/>
    <w:rsid w:val="00F66165"/>
    <w:rsid w:val="00F6669E"/>
    <w:rsid w:val="00F676F5"/>
    <w:rsid w:val="00F67D24"/>
    <w:rsid w:val="00F70A26"/>
    <w:rsid w:val="00F71EAC"/>
    <w:rsid w:val="00F71F4F"/>
    <w:rsid w:val="00F7254A"/>
    <w:rsid w:val="00F7397D"/>
    <w:rsid w:val="00F749AE"/>
    <w:rsid w:val="00F8058C"/>
    <w:rsid w:val="00F80667"/>
    <w:rsid w:val="00F8068A"/>
    <w:rsid w:val="00F810C5"/>
    <w:rsid w:val="00F83260"/>
    <w:rsid w:val="00F83DB3"/>
    <w:rsid w:val="00F83E21"/>
    <w:rsid w:val="00F8654B"/>
    <w:rsid w:val="00F868F7"/>
    <w:rsid w:val="00F871F2"/>
    <w:rsid w:val="00F87377"/>
    <w:rsid w:val="00F87CE1"/>
    <w:rsid w:val="00F91981"/>
    <w:rsid w:val="00F922BA"/>
    <w:rsid w:val="00F923EF"/>
    <w:rsid w:val="00F92E28"/>
    <w:rsid w:val="00F93F6B"/>
    <w:rsid w:val="00F94641"/>
    <w:rsid w:val="00F95F6A"/>
    <w:rsid w:val="00F96204"/>
    <w:rsid w:val="00F966A3"/>
    <w:rsid w:val="00F9750A"/>
    <w:rsid w:val="00F97B14"/>
    <w:rsid w:val="00FA1EA3"/>
    <w:rsid w:val="00FA2489"/>
    <w:rsid w:val="00FA2DC1"/>
    <w:rsid w:val="00FA4CCB"/>
    <w:rsid w:val="00FA53EE"/>
    <w:rsid w:val="00FA5C1B"/>
    <w:rsid w:val="00FA78FD"/>
    <w:rsid w:val="00FA7CE6"/>
    <w:rsid w:val="00FB0425"/>
    <w:rsid w:val="00FB0466"/>
    <w:rsid w:val="00FB08AD"/>
    <w:rsid w:val="00FB08FA"/>
    <w:rsid w:val="00FB1646"/>
    <w:rsid w:val="00FB3D4A"/>
    <w:rsid w:val="00FB3EB6"/>
    <w:rsid w:val="00FB4943"/>
    <w:rsid w:val="00FB5015"/>
    <w:rsid w:val="00FB6054"/>
    <w:rsid w:val="00FB697F"/>
    <w:rsid w:val="00FB6BCA"/>
    <w:rsid w:val="00FB7747"/>
    <w:rsid w:val="00FC17A1"/>
    <w:rsid w:val="00FC25D8"/>
    <w:rsid w:val="00FC5E08"/>
    <w:rsid w:val="00FC60E2"/>
    <w:rsid w:val="00FC7093"/>
    <w:rsid w:val="00FC7850"/>
    <w:rsid w:val="00FC78E2"/>
    <w:rsid w:val="00FD071D"/>
    <w:rsid w:val="00FD0CB3"/>
    <w:rsid w:val="00FD2582"/>
    <w:rsid w:val="00FD36AD"/>
    <w:rsid w:val="00FD370D"/>
    <w:rsid w:val="00FD3FDD"/>
    <w:rsid w:val="00FD4E72"/>
    <w:rsid w:val="00FD6541"/>
    <w:rsid w:val="00FD797E"/>
    <w:rsid w:val="00FD7DCB"/>
    <w:rsid w:val="00FE081D"/>
    <w:rsid w:val="00FE0B39"/>
    <w:rsid w:val="00FE10C6"/>
    <w:rsid w:val="00FE1817"/>
    <w:rsid w:val="00FE4F61"/>
    <w:rsid w:val="00FE5747"/>
    <w:rsid w:val="00FE5964"/>
    <w:rsid w:val="00FE5984"/>
    <w:rsid w:val="00FE5A03"/>
    <w:rsid w:val="00FE69A8"/>
    <w:rsid w:val="00FE719B"/>
    <w:rsid w:val="00FE7222"/>
    <w:rsid w:val="00FE75D4"/>
    <w:rsid w:val="00FF09D2"/>
    <w:rsid w:val="00FF0BAF"/>
    <w:rsid w:val="00FF0FC3"/>
    <w:rsid w:val="00FF13AE"/>
    <w:rsid w:val="00FF1897"/>
    <w:rsid w:val="00FF1953"/>
    <w:rsid w:val="00FF1999"/>
    <w:rsid w:val="00FF1CEF"/>
    <w:rsid w:val="00FF3F51"/>
    <w:rsid w:val="00FF4EA8"/>
    <w:rsid w:val="00FF5510"/>
    <w:rsid w:val="00FF5600"/>
    <w:rsid w:val="00FF5F16"/>
    <w:rsid w:val="00FF63EA"/>
    <w:rsid w:val="00FF74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FB8627"/>
  <w15:docId w15:val="{5027A8A1-EE93-4D1F-8D00-53AEF81E26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107B"/>
    <w:rPr>
      <w:rFonts w:ascii="Arial" w:hAnsi="Arial" w:cs="Ari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606FF6"/>
    <w:rPr>
      <w:color w:val="0000FF"/>
      <w:u w:val="single"/>
    </w:rPr>
  </w:style>
  <w:style w:type="paragraph" w:styleId="NormalWeb">
    <w:name w:val="Normal (Web)"/>
    <w:basedOn w:val="Normal"/>
    <w:uiPriority w:val="99"/>
    <w:unhideWhenUsed/>
    <w:rsid w:val="004652FC"/>
    <w:pPr>
      <w:spacing w:before="100" w:beforeAutospacing="1" w:after="100" w:afterAutospacing="1"/>
    </w:pPr>
    <w:rPr>
      <w:rFonts w:ascii="Times New Roman" w:hAnsi="Times New Roman" w:cs="Times New Roman"/>
      <w:sz w:val="24"/>
      <w:szCs w:val="24"/>
    </w:rPr>
  </w:style>
  <w:style w:type="paragraph" w:styleId="BodyText">
    <w:name w:val="Body Text"/>
    <w:basedOn w:val="Normal"/>
    <w:link w:val="BodyTextChar"/>
    <w:rsid w:val="004D0B2C"/>
    <w:rPr>
      <w:rFonts w:ascii="Times New Roman" w:eastAsia="Times New Roman" w:hAnsi="Times New Roman" w:cs="Times New Roman"/>
      <w:sz w:val="24"/>
      <w:szCs w:val="20"/>
    </w:rPr>
  </w:style>
  <w:style w:type="character" w:customStyle="1" w:styleId="BodyTextChar">
    <w:name w:val="Body Text Char"/>
    <w:basedOn w:val="DefaultParagraphFont"/>
    <w:link w:val="BodyText"/>
    <w:rsid w:val="004D0B2C"/>
    <w:rPr>
      <w:rFonts w:ascii="Times New Roman" w:eastAsia="Times New Roman" w:hAnsi="Times New Roman" w:cs="Times New Roman"/>
      <w:sz w:val="24"/>
      <w:szCs w:val="20"/>
    </w:rPr>
  </w:style>
  <w:style w:type="character" w:customStyle="1" w:styleId="headlinestyle1">
    <w:name w:val="headlinestyle1"/>
    <w:basedOn w:val="DefaultParagraphFont"/>
    <w:rsid w:val="009D59D9"/>
  </w:style>
  <w:style w:type="paragraph" w:customStyle="1" w:styleId="textleft">
    <w:name w:val="textleft"/>
    <w:basedOn w:val="Normal"/>
    <w:rsid w:val="009D59D9"/>
    <w:pPr>
      <w:spacing w:before="100" w:beforeAutospacing="1" w:after="100" w:afterAutospacing="1"/>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496DF1"/>
  </w:style>
  <w:style w:type="paragraph" w:customStyle="1" w:styleId="Pa1">
    <w:name w:val="Pa1"/>
    <w:basedOn w:val="Normal"/>
    <w:uiPriority w:val="99"/>
    <w:rsid w:val="00496DF1"/>
    <w:pPr>
      <w:autoSpaceDE w:val="0"/>
      <w:autoSpaceDN w:val="0"/>
      <w:spacing w:line="181" w:lineRule="atLeast"/>
    </w:pPr>
    <w:rPr>
      <w:rFonts w:ascii="Georgia" w:hAnsi="Georgia" w:cs="Times New Roman"/>
      <w:sz w:val="24"/>
      <w:szCs w:val="24"/>
    </w:rPr>
  </w:style>
  <w:style w:type="character" w:customStyle="1" w:styleId="UnresolvedMention1">
    <w:name w:val="Unresolved Mention1"/>
    <w:basedOn w:val="DefaultParagraphFont"/>
    <w:uiPriority w:val="99"/>
    <w:semiHidden/>
    <w:unhideWhenUsed/>
    <w:rsid w:val="00367FA7"/>
    <w:rPr>
      <w:color w:val="808080"/>
      <w:shd w:val="clear" w:color="auto" w:fill="E6E6E6"/>
    </w:rPr>
  </w:style>
  <w:style w:type="paragraph" w:styleId="Header">
    <w:name w:val="header"/>
    <w:basedOn w:val="Normal"/>
    <w:link w:val="HeaderChar"/>
    <w:uiPriority w:val="99"/>
    <w:unhideWhenUsed/>
    <w:rsid w:val="00122734"/>
    <w:pPr>
      <w:tabs>
        <w:tab w:val="center" w:pos="4680"/>
        <w:tab w:val="right" w:pos="9360"/>
      </w:tabs>
    </w:pPr>
  </w:style>
  <w:style w:type="character" w:customStyle="1" w:styleId="HeaderChar">
    <w:name w:val="Header Char"/>
    <w:basedOn w:val="DefaultParagraphFont"/>
    <w:link w:val="Header"/>
    <w:uiPriority w:val="99"/>
    <w:rsid w:val="00122734"/>
    <w:rPr>
      <w:rFonts w:ascii="Arial" w:hAnsi="Arial" w:cs="Arial"/>
    </w:rPr>
  </w:style>
  <w:style w:type="paragraph" w:styleId="Footer">
    <w:name w:val="footer"/>
    <w:basedOn w:val="Normal"/>
    <w:link w:val="FooterChar"/>
    <w:uiPriority w:val="99"/>
    <w:unhideWhenUsed/>
    <w:rsid w:val="00122734"/>
    <w:pPr>
      <w:tabs>
        <w:tab w:val="center" w:pos="4680"/>
        <w:tab w:val="right" w:pos="9360"/>
      </w:tabs>
    </w:pPr>
  </w:style>
  <w:style w:type="character" w:customStyle="1" w:styleId="FooterChar">
    <w:name w:val="Footer Char"/>
    <w:basedOn w:val="DefaultParagraphFont"/>
    <w:link w:val="Footer"/>
    <w:uiPriority w:val="99"/>
    <w:rsid w:val="00122734"/>
    <w:rPr>
      <w:rFonts w:ascii="Arial" w:hAnsi="Arial" w:cs="Arial"/>
    </w:rPr>
  </w:style>
  <w:style w:type="character" w:styleId="FollowedHyperlink">
    <w:name w:val="FollowedHyperlink"/>
    <w:basedOn w:val="DefaultParagraphFont"/>
    <w:uiPriority w:val="99"/>
    <w:semiHidden/>
    <w:unhideWhenUsed/>
    <w:rsid w:val="00283898"/>
    <w:rPr>
      <w:color w:val="954F72" w:themeColor="followedHyperlink"/>
      <w:u w:val="single"/>
    </w:rPr>
  </w:style>
  <w:style w:type="character" w:styleId="Emphasis">
    <w:name w:val="Emphasis"/>
    <w:basedOn w:val="DefaultParagraphFont"/>
    <w:uiPriority w:val="20"/>
    <w:qFormat/>
    <w:rsid w:val="00A77DC2"/>
    <w:rPr>
      <w:i/>
      <w:iCs/>
    </w:rPr>
  </w:style>
  <w:style w:type="character" w:customStyle="1" w:styleId="UnresolvedMention2">
    <w:name w:val="Unresolved Mention2"/>
    <w:basedOn w:val="DefaultParagraphFont"/>
    <w:uiPriority w:val="99"/>
    <w:semiHidden/>
    <w:unhideWhenUsed/>
    <w:rsid w:val="004743D9"/>
    <w:rPr>
      <w:color w:val="808080"/>
      <w:shd w:val="clear" w:color="auto" w:fill="E6E6E6"/>
    </w:rPr>
  </w:style>
  <w:style w:type="character" w:customStyle="1" w:styleId="UnresolvedMention3">
    <w:name w:val="Unresolved Mention3"/>
    <w:basedOn w:val="DefaultParagraphFont"/>
    <w:uiPriority w:val="99"/>
    <w:semiHidden/>
    <w:unhideWhenUsed/>
    <w:rsid w:val="00F22EF5"/>
    <w:rPr>
      <w:color w:val="808080"/>
      <w:shd w:val="clear" w:color="auto" w:fill="E6E6E6"/>
    </w:rPr>
  </w:style>
  <w:style w:type="character" w:customStyle="1" w:styleId="UnresolvedMention4">
    <w:name w:val="Unresolved Mention4"/>
    <w:basedOn w:val="DefaultParagraphFont"/>
    <w:uiPriority w:val="99"/>
    <w:semiHidden/>
    <w:unhideWhenUsed/>
    <w:rsid w:val="001F12C8"/>
    <w:rPr>
      <w:color w:val="605E5C"/>
      <w:shd w:val="clear" w:color="auto" w:fill="E1DFDD"/>
    </w:rPr>
  </w:style>
  <w:style w:type="paragraph" w:styleId="BalloonText">
    <w:name w:val="Balloon Text"/>
    <w:basedOn w:val="Normal"/>
    <w:link w:val="BalloonTextChar"/>
    <w:uiPriority w:val="99"/>
    <w:semiHidden/>
    <w:unhideWhenUsed/>
    <w:rsid w:val="00895E8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95E81"/>
    <w:rPr>
      <w:rFonts w:ascii="Segoe UI" w:hAnsi="Segoe UI" w:cs="Segoe UI"/>
      <w:sz w:val="18"/>
      <w:szCs w:val="18"/>
    </w:rPr>
  </w:style>
  <w:style w:type="character" w:customStyle="1" w:styleId="UnresolvedMention5">
    <w:name w:val="Unresolved Mention5"/>
    <w:basedOn w:val="DefaultParagraphFont"/>
    <w:uiPriority w:val="99"/>
    <w:semiHidden/>
    <w:unhideWhenUsed/>
    <w:rsid w:val="00AD7F99"/>
    <w:rPr>
      <w:color w:val="605E5C"/>
      <w:shd w:val="clear" w:color="auto" w:fill="E1DFDD"/>
    </w:rPr>
  </w:style>
  <w:style w:type="character" w:styleId="CommentReference">
    <w:name w:val="annotation reference"/>
    <w:basedOn w:val="DefaultParagraphFont"/>
    <w:uiPriority w:val="99"/>
    <w:semiHidden/>
    <w:unhideWhenUsed/>
    <w:rsid w:val="00324CBB"/>
    <w:rPr>
      <w:sz w:val="16"/>
      <w:szCs w:val="16"/>
    </w:rPr>
  </w:style>
  <w:style w:type="paragraph" w:styleId="CommentText">
    <w:name w:val="annotation text"/>
    <w:basedOn w:val="Normal"/>
    <w:link w:val="CommentTextChar"/>
    <w:uiPriority w:val="99"/>
    <w:unhideWhenUsed/>
    <w:rsid w:val="00324CBB"/>
    <w:rPr>
      <w:sz w:val="20"/>
      <w:szCs w:val="20"/>
    </w:rPr>
  </w:style>
  <w:style w:type="character" w:customStyle="1" w:styleId="CommentTextChar">
    <w:name w:val="Comment Text Char"/>
    <w:basedOn w:val="DefaultParagraphFont"/>
    <w:link w:val="CommentText"/>
    <w:uiPriority w:val="99"/>
    <w:rsid w:val="00324CBB"/>
    <w:rPr>
      <w:rFonts w:ascii="Arial" w:hAnsi="Arial" w:cs="Arial"/>
      <w:sz w:val="20"/>
      <w:szCs w:val="20"/>
    </w:rPr>
  </w:style>
  <w:style w:type="paragraph" w:styleId="CommentSubject">
    <w:name w:val="annotation subject"/>
    <w:basedOn w:val="CommentText"/>
    <w:next w:val="CommentText"/>
    <w:link w:val="CommentSubjectChar"/>
    <w:uiPriority w:val="99"/>
    <w:semiHidden/>
    <w:unhideWhenUsed/>
    <w:rsid w:val="00324CBB"/>
    <w:rPr>
      <w:b/>
      <w:bCs/>
    </w:rPr>
  </w:style>
  <w:style w:type="character" w:customStyle="1" w:styleId="CommentSubjectChar">
    <w:name w:val="Comment Subject Char"/>
    <w:basedOn w:val="CommentTextChar"/>
    <w:link w:val="CommentSubject"/>
    <w:uiPriority w:val="99"/>
    <w:semiHidden/>
    <w:rsid w:val="00324CBB"/>
    <w:rPr>
      <w:rFonts w:ascii="Arial" w:hAnsi="Arial" w:cs="Arial"/>
      <w:b/>
      <w:bCs/>
      <w:sz w:val="20"/>
      <w:szCs w:val="20"/>
    </w:rPr>
  </w:style>
  <w:style w:type="character" w:customStyle="1" w:styleId="UnresolvedMention6">
    <w:name w:val="Unresolved Mention6"/>
    <w:basedOn w:val="DefaultParagraphFont"/>
    <w:uiPriority w:val="99"/>
    <w:semiHidden/>
    <w:unhideWhenUsed/>
    <w:rsid w:val="0070084D"/>
    <w:rPr>
      <w:color w:val="605E5C"/>
      <w:shd w:val="clear" w:color="auto" w:fill="E1DFDD"/>
    </w:rPr>
  </w:style>
  <w:style w:type="character" w:styleId="UnresolvedMention">
    <w:name w:val="Unresolved Mention"/>
    <w:basedOn w:val="DefaultParagraphFont"/>
    <w:uiPriority w:val="99"/>
    <w:semiHidden/>
    <w:unhideWhenUsed/>
    <w:rsid w:val="00725383"/>
    <w:rPr>
      <w:color w:val="605E5C"/>
      <w:shd w:val="clear" w:color="auto" w:fill="E1DFDD"/>
    </w:rPr>
  </w:style>
  <w:style w:type="character" w:customStyle="1" w:styleId="il">
    <w:name w:val="il"/>
    <w:basedOn w:val="DefaultParagraphFont"/>
    <w:rsid w:val="00F16D36"/>
  </w:style>
  <w:style w:type="paragraph" w:styleId="Revision">
    <w:name w:val="Revision"/>
    <w:hidden/>
    <w:uiPriority w:val="99"/>
    <w:semiHidden/>
    <w:rsid w:val="00645790"/>
    <w:rPr>
      <w:rFonts w:ascii="Arial" w:hAnsi="Arial" w:cs="Arial"/>
    </w:rPr>
  </w:style>
  <w:style w:type="character" w:styleId="Strong">
    <w:name w:val="Strong"/>
    <w:basedOn w:val="DefaultParagraphFont"/>
    <w:uiPriority w:val="22"/>
    <w:qFormat/>
    <w:rsid w:val="00381570"/>
    <w:rPr>
      <w:b/>
      <w:bCs/>
    </w:rPr>
  </w:style>
  <w:style w:type="paragraph" w:styleId="Quote">
    <w:name w:val="Quote"/>
    <w:basedOn w:val="Normal"/>
    <w:next w:val="Normal"/>
    <w:link w:val="QuoteChar"/>
    <w:uiPriority w:val="29"/>
    <w:qFormat/>
    <w:rsid w:val="00C32C1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32C12"/>
    <w:rPr>
      <w:rFonts w:ascii="Arial" w:hAnsi="Arial" w:cs="Arial"/>
      <w:i/>
      <w:iCs/>
      <w:color w:val="404040" w:themeColor="text1" w:themeTint="BF"/>
    </w:rPr>
  </w:style>
  <w:style w:type="character" w:customStyle="1" w:styleId="whitespace-normal">
    <w:name w:val="whitespace-normal"/>
    <w:basedOn w:val="DefaultParagraphFont"/>
    <w:rsid w:val="005767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30254">
      <w:bodyDiv w:val="1"/>
      <w:marLeft w:val="0"/>
      <w:marRight w:val="0"/>
      <w:marTop w:val="0"/>
      <w:marBottom w:val="0"/>
      <w:divBdr>
        <w:top w:val="none" w:sz="0" w:space="0" w:color="auto"/>
        <w:left w:val="none" w:sz="0" w:space="0" w:color="auto"/>
        <w:bottom w:val="none" w:sz="0" w:space="0" w:color="auto"/>
        <w:right w:val="none" w:sz="0" w:space="0" w:color="auto"/>
      </w:divBdr>
    </w:div>
    <w:div w:id="66345778">
      <w:bodyDiv w:val="1"/>
      <w:marLeft w:val="0"/>
      <w:marRight w:val="0"/>
      <w:marTop w:val="0"/>
      <w:marBottom w:val="0"/>
      <w:divBdr>
        <w:top w:val="none" w:sz="0" w:space="0" w:color="auto"/>
        <w:left w:val="none" w:sz="0" w:space="0" w:color="auto"/>
        <w:bottom w:val="none" w:sz="0" w:space="0" w:color="auto"/>
        <w:right w:val="none" w:sz="0" w:space="0" w:color="auto"/>
      </w:divBdr>
    </w:div>
    <w:div w:id="92282139">
      <w:bodyDiv w:val="1"/>
      <w:marLeft w:val="0"/>
      <w:marRight w:val="0"/>
      <w:marTop w:val="0"/>
      <w:marBottom w:val="0"/>
      <w:divBdr>
        <w:top w:val="none" w:sz="0" w:space="0" w:color="auto"/>
        <w:left w:val="none" w:sz="0" w:space="0" w:color="auto"/>
        <w:bottom w:val="none" w:sz="0" w:space="0" w:color="auto"/>
        <w:right w:val="none" w:sz="0" w:space="0" w:color="auto"/>
      </w:divBdr>
    </w:div>
    <w:div w:id="97023222">
      <w:bodyDiv w:val="1"/>
      <w:marLeft w:val="0"/>
      <w:marRight w:val="0"/>
      <w:marTop w:val="0"/>
      <w:marBottom w:val="0"/>
      <w:divBdr>
        <w:top w:val="none" w:sz="0" w:space="0" w:color="auto"/>
        <w:left w:val="none" w:sz="0" w:space="0" w:color="auto"/>
        <w:bottom w:val="none" w:sz="0" w:space="0" w:color="auto"/>
        <w:right w:val="none" w:sz="0" w:space="0" w:color="auto"/>
      </w:divBdr>
    </w:div>
    <w:div w:id="105585593">
      <w:bodyDiv w:val="1"/>
      <w:marLeft w:val="0"/>
      <w:marRight w:val="0"/>
      <w:marTop w:val="0"/>
      <w:marBottom w:val="0"/>
      <w:divBdr>
        <w:top w:val="none" w:sz="0" w:space="0" w:color="auto"/>
        <w:left w:val="none" w:sz="0" w:space="0" w:color="auto"/>
        <w:bottom w:val="none" w:sz="0" w:space="0" w:color="auto"/>
        <w:right w:val="none" w:sz="0" w:space="0" w:color="auto"/>
      </w:divBdr>
    </w:div>
    <w:div w:id="124861030">
      <w:bodyDiv w:val="1"/>
      <w:marLeft w:val="0"/>
      <w:marRight w:val="0"/>
      <w:marTop w:val="0"/>
      <w:marBottom w:val="0"/>
      <w:divBdr>
        <w:top w:val="none" w:sz="0" w:space="0" w:color="auto"/>
        <w:left w:val="none" w:sz="0" w:space="0" w:color="auto"/>
        <w:bottom w:val="none" w:sz="0" w:space="0" w:color="auto"/>
        <w:right w:val="none" w:sz="0" w:space="0" w:color="auto"/>
      </w:divBdr>
    </w:div>
    <w:div w:id="148786636">
      <w:bodyDiv w:val="1"/>
      <w:marLeft w:val="0"/>
      <w:marRight w:val="0"/>
      <w:marTop w:val="0"/>
      <w:marBottom w:val="0"/>
      <w:divBdr>
        <w:top w:val="none" w:sz="0" w:space="0" w:color="auto"/>
        <w:left w:val="none" w:sz="0" w:space="0" w:color="auto"/>
        <w:bottom w:val="none" w:sz="0" w:space="0" w:color="auto"/>
        <w:right w:val="none" w:sz="0" w:space="0" w:color="auto"/>
      </w:divBdr>
    </w:div>
    <w:div w:id="156385079">
      <w:bodyDiv w:val="1"/>
      <w:marLeft w:val="0"/>
      <w:marRight w:val="0"/>
      <w:marTop w:val="0"/>
      <w:marBottom w:val="0"/>
      <w:divBdr>
        <w:top w:val="none" w:sz="0" w:space="0" w:color="auto"/>
        <w:left w:val="none" w:sz="0" w:space="0" w:color="auto"/>
        <w:bottom w:val="none" w:sz="0" w:space="0" w:color="auto"/>
        <w:right w:val="none" w:sz="0" w:space="0" w:color="auto"/>
      </w:divBdr>
    </w:div>
    <w:div w:id="159583453">
      <w:bodyDiv w:val="1"/>
      <w:marLeft w:val="0"/>
      <w:marRight w:val="0"/>
      <w:marTop w:val="0"/>
      <w:marBottom w:val="0"/>
      <w:divBdr>
        <w:top w:val="none" w:sz="0" w:space="0" w:color="auto"/>
        <w:left w:val="none" w:sz="0" w:space="0" w:color="auto"/>
        <w:bottom w:val="none" w:sz="0" w:space="0" w:color="auto"/>
        <w:right w:val="none" w:sz="0" w:space="0" w:color="auto"/>
      </w:divBdr>
    </w:div>
    <w:div w:id="198473460">
      <w:bodyDiv w:val="1"/>
      <w:marLeft w:val="0"/>
      <w:marRight w:val="0"/>
      <w:marTop w:val="0"/>
      <w:marBottom w:val="0"/>
      <w:divBdr>
        <w:top w:val="none" w:sz="0" w:space="0" w:color="auto"/>
        <w:left w:val="none" w:sz="0" w:space="0" w:color="auto"/>
        <w:bottom w:val="none" w:sz="0" w:space="0" w:color="auto"/>
        <w:right w:val="none" w:sz="0" w:space="0" w:color="auto"/>
      </w:divBdr>
    </w:div>
    <w:div w:id="236525661">
      <w:bodyDiv w:val="1"/>
      <w:marLeft w:val="0"/>
      <w:marRight w:val="0"/>
      <w:marTop w:val="0"/>
      <w:marBottom w:val="0"/>
      <w:divBdr>
        <w:top w:val="none" w:sz="0" w:space="0" w:color="auto"/>
        <w:left w:val="none" w:sz="0" w:space="0" w:color="auto"/>
        <w:bottom w:val="none" w:sz="0" w:space="0" w:color="auto"/>
        <w:right w:val="none" w:sz="0" w:space="0" w:color="auto"/>
      </w:divBdr>
    </w:div>
    <w:div w:id="358775687">
      <w:bodyDiv w:val="1"/>
      <w:marLeft w:val="0"/>
      <w:marRight w:val="0"/>
      <w:marTop w:val="0"/>
      <w:marBottom w:val="0"/>
      <w:divBdr>
        <w:top w:val="none" w:sz="0" w:space="0" w:color="auto"/>
        <w:left w:val="none" w:sz="0" w:space="0" w:color="auto"/>
        <w:bottom w:val="none" w:sz="0" w:space="0" w:color="auto"/>
        <w:right w:val="none" w:sz="0" w:space="0" w:color="auto"/>
      </w:divBdr>
    </w:div>
    <w:div w:id="381097724">
      <w:bodyDiv w:val="1"/>
      <w:marLeft w:val="0"/>
      <w:marRight w:val="0"/>
      <w:marTop w:val="0"/>
      <w:marBottom w:val="0"/>
      <w:divBdr>
        <w:top w:val="none" w:sz="0" w:space="0" w:color="auto"/>
        <w:left w:val="none" w:sz="0" w:space="0" w:color="auto"/>
        <w:bottom w:val="none" w:sz="0" w:space="0" w:color="auto"/>
        <w:right w:val="none" w:sz="0" w:space="0" w:color="auto"/>
      </w:divBdr>
    </w:div>
    <w:div w:id="408966113">
      <w:bodyDiv w:val="1"/>
      <w:marLeft w:val="0"/>
      <w:marRight w:val="0"/>
      <w:marTop w:val="0"/>
      <w:marBottom w:val="0"/>
      <w:divBdr>
        <w:top w:val="none" w:sz="0" w:space="0" w:color="auto"/>
        <w:left w:val="none" w:sz="0" w:space="0" w:color="auto"/>
        <w:bottom w:val="none" w:sz="0" w:space="0" w:color="auto"/>
        <w:right w:val="none" w:sz="0" w:space="0" w:color="auto"/>
      </w:divBdr>
    </w:div>
    <w:div w:id="440228110">
      <w:bodyDiv w:val="1"/>
      <w:marLeft w:val="0"/>
      <w:marRight w:val="0"/>
      <w:marTop w:val="0"/>
      <w:marBottom w:val="0"/>
      <w:divBdr>
        <w:top w:val="none" w:sz="0" w:space="0" w:color="auto"/>
        <w:left w:val="none" w:sz="0" w:space="0" w:color="auto"/>
        <w:bottom w:val="none" w:sz="0" w:space="0" w:color="auto"/>
        <w:right w:val="none" w:sz="0" w:space="0" w:color="auto"/>
      </w:divBdr>
    </w:div>
    <w:div w:id="494028312">
      <w:bodyDiv w:val="1"/>
      <w:marLeft w:val="0"/>
      <w:marRight w:val="0"/>
      <w:marTop w:val="0"/>
      <w:marBottom w:val="0"/>
      <w:divBdr>
        <w:top w:val="none" w:sz="0" w:space="0" w:color="auto"/>
        <w:left w:val="none" w:sz="0" w:space="0" w:color="auto"/>
        <w:bottom w:val="none" w:sz="0" w:space="0" w:color="auto"/>
        <w:right w:val="none" w:sz="0" w:space="0" w:color="auto"/>
      </w:divBdr>
    </w:div>
    <w:div w:id="497160781">
      <w:bodyDiv w:val="1"/>
      <w:marLeft w:val="0"/>
      <w:marRight w:val="0"/>
      <w:marTop w:val="0"/>
      <w:marBottom w:val="0"/>
      <w:divBdr>
        <w:top w:val="none" w:sz="0" w:space="0" w:color="auto"/>
        <w:left w:val="none" w:sz="0" w:space="0" w:color="auto"/>
        <w:bottom w:val="none" w:sz="0" w:space="0" w:color="auto"/>
        <w:right w:val="none" w:sz="0" w:space="0" w:color="auto"/>
      </w:divBdr>
    </w:div>
    <w:div w:id="503977069">
      <w:bodyDiv w:val="1"/>
      <w:marLeft w:val="0"/>
      <w:marRight w:val="0"/>
      <w:marTop w:val="0"/>
      <w:marBottom w:val="0"/>
      <w:divBdr>
        <w:top w:val="none" w:sz="0" w:space="0" w:color="auto"/>
        <w:left w:val="none" w:sz="0" w:space="0" w:color="auto"/>
        <w:bottom w:val="none" w:sz="0" w:space="0" w:color="auto"/>
        <w:right w:val="none" w:sz="0" w:space="0" w:color="auto"/>
      </w:divBdr>
    </w:div>
    <w:div w:id="537744300">
      <w:bodyDiv w:val="1"/>
      <w:marLeft w:val="0"/>
      <w:marRight w:val="0"/>
      <w:marTop w:val="0"/>
      <w:marBottom w:val="0"/>
      <w:divBdr>
        <w:top w:val="none" w:sz="0" w:space="0" w:color="auto"/>
        <w:left w:val="none" w:sz="0" w:space="0" w:color="auto"/>
        <w:bottom w:val="none" w:sz="0" w:space="0" w:color="auto"/>
        <w:right w:val="none" w:sz="0" w:space="0" w:color="auto"/>
      </w:divBdr>
    </w:div>
    <w:div w:id="572275777">
      <w:bodyDiv w:val="1"/>
      <w:marLeft w:val="0"/>
      <w:marRight w:val="0"/>
      <w:marTop w:val="0"/>
      <w:marBottom w:val="0"/>
      <w:divBdr>
        <w:top w:val="none" w:sz="0" w:space="0" w:color="auto"/>
        <w:left w:val="none" w:sz="0" w:space="0" w:color="auto"/>
        <w:bottom w:val="none" w:sz="0" w:space="0" w:color="auto"/>
        <w:right w:val="none" w:sz="0" w:space="0" w:color="auto"/>
      </w:divBdr>
    </w:div>
    <w:div w:id="577902672">
      <w:bodyDiv w:val="1"/>
      <w:marLeft w:val="0"/>
      <w:marRight w:val="0"/>
      <w:marTop w:val="0"/>
      <w:marBottom w:val="0"/>
      <w:divBdr>
        <w:top w:val="none" w:sz="0" w:space="0" w:color="auto"/>
        <w:left w:val="none" w:sz="0" w:space="0" w:color="auto"/>
        <w:bottom w:val="none" w:sz="0" w:space="0" w:color="auto"/>
        <w:right w:val="none" w:sz="0" w:space="0" w:color="auto"/>
      </w:divBdr>
      <w:divsChild>
        <w:div w:id="33739127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83295917">
      <w:bodyDiv w:val="1"/>
      <w:marLeft w:val="0"/>
      <w:marRight w:val="0"/>
      <w:marTop w:val="0"/>
      <w:marBottom w:val="0"/>
      <w:divBdr>
        <w:top w:val="none" w:sz="0" w:space="0" w:color="auto"/>
        <w:left w:val="none" w:sz="0" w:space="0" w:color="auto"/>
        <w:bottom w:val="none" w:sz="0" w:space="0" w:color="auto"/>
        <w:right w:val="none" w:sz="0" w:space="0" w:color="auto"/>
      </w:divBdr>
    </w:div>
    <w:div w:id="584723735">
      <w:bodyDiv w:val="1"/>
      <w:marLeft w:val="0"/>
      <w:marRight w:val="0"/>
      <w:marTop w:val="0"/>
      <w:marBottom w:val="0"/>
      <w:divBdr>
        <w:top w:val="none" w:sz="0" w:space="0" w:color="auto"/>
        <w:left w:val="none" w:sz="0" w:space="0" w:color="auto"/>
        <w:bottom w:val="none" w:sz="0" w:space="0" w:color="auto"/>
        <w:right w:val="none" w:sz="0" w:space="0" w:color="auto"/>
      </w:divBdr>
    </w:div>
    <w:div w:id="594632709">
      <w:bodyDiv w:val="1"/>
      <w:marLeft w:val="0"/>
      <w:marRight w:val="0"/>
      <w:marTop w:val="0"/>
      <w:marBottom w:val="0"/>
      <w:divBdr>
        <w:top w:val="none" w:sz="0" w:space="0" w:color="auto"/>
        <w:left w:val="none" w:sz="0" w:space="0" w:color="auto"/>
        <w:bottom w:val="none" w:sz="0" w:space="0" w:color="auto"/>
        <w:right w:val="none" w:sz="0" w:space="0" w:color="auto"/>
      </w:divBdr>
    </w:div>
    <w:div w:id="620772457">
      <w:bodyDiv w:val="1"/>
      <w:marLeft w:val="0"/>
      <w:marRight w:val="0"/>
      <w:marTop w:val="0"/>
      <w:marBottom w:val="0"/>
      <w:divBdr>
        <w:top w:val="none" w:sz="0" w:space="0" w:color="auto"/>
        <w:left w:val="none" w:sz="0" w:space="0" w:color="auto"/>
        <w:bottom w:val="none" w:sz="0" w:space="0" w:color="auto"/>
        <w:right w:val="none" w:sz="0" w:space="0" w:color="auto"/>
      </w:divBdr>
    </w:div>
    <w:div w:id="628046576">
      <w:bodyDiv w:val="1"/>
      <w:marLeft w:val="0"/>
      <w:marRight w:val="0"/>
      <w:marTop w:val="0"/>
      <w:marBottom w:val="0"/>
      <w:divBdr>
        <w:top w:val="none" w:sz="0" w:space="0" w:color="auto"/>
        <w:left w:val="none" w:sz="0" w:space="0" w:color="auto"/>
        <w:bottom w:val="none" w:sz="0" w:space="0" w:color="auto"/>
        <w:right w:val="none" w:sz="0" w:space="0" w:color="auto"/>
      </w:divBdr>
    </w:div>
    <w:div w:id="655258659">
      <w:bodyDiv w:val="1"/>
      <w:marLeft w:val="0"/>
      <w:marRight w:val="0"/>
      <w:marTop w:val="0"/>
      <w:marBottom w:val="0"/>
      <w:divBdr>
        <w:top w:val="none" w:sz="0" w:space="0" w:color="auto"/>
        <w:left w:val="none" w:sz="0" w:space="0" w:color="auto"/>
        <w:bottom w:val="none" w:sz="0" w:space="0" w:color="auto"/>
        <w:right w:val="none" w:sz="0" w:space="0" w:color="auto"/>
      </w:divBdr>
    </w:div>
    <w:div w:id="732235763">
      <w:bodyDiv w:val="1"/>
      <w:marLeft w:val="0"/>
      <w:marRight w:val="0"/>
      <w:marTop w:val="0"/>
      <w:marBottom w:val="0"/>
      <w:divBdr>
        <w:top w:val="none" w:sz="0" w:space="0" w:color="auto"/>
        <w:left w:val="none" w:sz="0" w:space="0" w:color="auto"/>
        <w:bottom w:val="none" w:sz="0" w:space="0" w:color="auto"/>
        <w:right w:val="none" w:sz="0" w:space="0" w:color="auto"/>
      </w:divBdr>
    </w:div>
    <w:div w:id="734014119">
      <w:bodyDiv w:val="1"/>
      <w:marLeft w:val="0"/>
      <w:marRight w:val="0"/>
      <w:marTop w:val="0"/>
      <w:marBottom w:val="0"/>
      <w:divBdr>
        <w:top w:val="none" w:sz="0" w:space="0" w:color="auto"/>
        <w:left w:val="none" w:sz="0" w:space="0" w:color="auto"/>
        <w:bottom w:val="none" w:sz="0" w:space="0" w:color="auto"/>
        <w:right w:val="none" w:sz="0" w:space="0" w:color="auto"/>
      </w:divBdr>
    </w:div>
    <w:div w:id="763382888">
      <w:bodyDiv w:val="1"/>
      <w:marLeft w:val="0"/>
      <w:marRight w:val="0"/>
      <w:marTop w:val="0"/>
      <w:marBottom w:val="0"/>
      <w:divBdr>
        <w:top w:val="none" w:sz="0" w:space="0" w:color="auto"/>
        <w:left w:val="none" w:sz="0" w:space="0" w:color="auto"/>
        <w:bottom w:val="none" w:sz="0" w:space="0" w:color="auto"/>
        <w:right w:val="none" w:sz="0" w:space="0" w:color="auto"/>
      </w:divBdr>
    </w:div>
    <w:div w:id="784344483">
      <w:bodyDiv w:val="1"/>
      <w:marLeft w:val="0"/>
      <w:marRight w:val="0"/>
      <w:marTop w:val="0"/>
      <w:marBottom w:val="0"/>
      <w:divBdr>
        <w:top w:val="none" w:sz="0" w:space="0" w:color="auto"/>
        <w:left w:val="none" w:sz="0" w:space="0" w:color="auto"/>
        <w:bottom w:val="none" w:sz="0" w:space="0" w:color="auto"/>
        <w:right w:val="none" w:sz="0" w:space="0" w:color="auto"/>
      </w:divBdr>
    </w:div>
    <w:div w:id="834079053">
      <w:bodyDiv w:val="1"/>
      <w:marLeft w:val="0"/>
      <w:marRight w:val="0"/>
      <w:marTop w:val="0"/>
      <w:marBottom w:val="0"/>
      <w:divBdr>
        <w:top w:val="none" w:sz="0" w:space="0" w:color="auto"/>
        <w:left w:val="none" w:sz="0" w:space="0" w:color="auto"/>
        <w:bottom w:val="none" w:sz="0" w:space="0" w:color="auto"/>
        <w:right w:val="none" w:sz="0" w:space="0" w:color="auto"/>
      </w:divBdr>
    </w:div>
    <w:div w:id="878249169">
      <w:bodyDiv w:val="1"/>
      <w:marLeft w:val="0"/>
      <w:marRight w:val="0"/>
      <w:marTop w:val="0"/>
      <w:marBottom w:val="0"/>
      <w:divBdr>
        <w:top w:val="none" w:sz="0" w:space="0" w:color="auto"/>
        <w:left w:val="none" w:sz="0" w:space="0" w:color="auto"/>
        <w:bottom w:val="none" w:sz="0" w:space="0" w:color="auto"/>
        <w:right w:val="none" w:sz="0" w:space="0" w:color="auto"/>
      </w:divBdr>
    </w:div>
    <w:div w:id="903564872">
      <w:bodyDiv w:val="1"/>
      <w:marLeft w:val="0"/>
      <w:marRight w:val="0"/>
      <w:marTop w:val="0"/>
      <w:marBottom w:val="0"/>
      <w:divBdr>
        <w:top w:val="none" w:sz="0" w:space="0" w:color="auto"/>
        <w:left w:val="none" w:sz="0" w:space="0" w:color="auto"/>
        <w:bottom w:val="none" w:sz="0" w:space="0" w:color="auto"/>
        <w:right w:val="none" w:sz="0" w:space="0" w:color="auto"/>
      </w:divBdr>
    </w:div>
    <w:div w:id="908228612">
      <w:bodyDiv w:val="1"/>
      <w:marLeft w:val="0"/>
      <w:marRight w:val="0"/>
      <w:marTop w:val="0"/>
      <w:marBottom w:val="0"/>
      <w:divBdr>
        <w:top w:val="none" w:sz="0" w:space="0" w:color="auto"/>
        <w:left w:val="none" w:sz="0" w:space="0" w:color="auto"/>
        <w:bottom w:val="none" w:sz="0" w:space="0" w:color="auto"/>
        <w:right w:val="none" w:sz="0" w:space="0" w:color="auto"/>
      </w:divBdr>
    </w:div>
    <w:div w:id="916671687">
      <w:bodyDiv w:val="1"/>
      <w:marLeft w:val="0"/>
      <w:marRight w:val="0"/>
      <w:marTop w:val="0"/>
      <w:marBottom w:val="0"/>
      <w:divBdr>
        <w:top w:val="none" w:sz="0" w:space="0" w:color="auto"/>
        <w:left w:val="none" w:sz="0" w:space="0" w:color="auto"/>
        <w:bottom w:val="none" w:sz="0" w:space="0" w:color="auto"/>
        <w:right w:val="none" w:sz="0" w:space="0" w:color="auto"/>
      </w:divBdr>
    </w:div>
    <w:div w:id="938755915">
      <w:bodyDiv w:val="1"/>
      <w:marLeft w:val="0"/>
      <w:marRight w:val="0"/>
      <w:marTop w:val="0"/>
      <w:marBottom w:val="0"/>
      <w:divBdr>
        <w:top w:val="none" w:sz="0" w:space="0" w:color="auto"/>
        <w:left w:val="none" w:sz="0" w:space="0" w:color="auto"/>
        <w:bottom w:val="none" w:sz="0" w:space="0" w:color="auto"/>
        <w:right w:val="none" w:sz="0" w:space="0" w:color="auto"/>
      </w:divBdr>
    </w:div>
    <w:div w:id="947388652">
      <w:bodyDiv w:val="1"/>
      <w:marLeft w:val="0"/>
      <w:marRight w:val="0"/>
      <w:marTop w:val="0"/>
      <w:marBottom w:val="0"/>
      <w:divBdr>
        <w:top w:val="none" w:sz="0" w:space="0" w:color="auto"/>
        <w:left w:val="none" w:sz="0" w:space="0" w:color="auto"/>
        <w:bottom w:val="none" w:sz="0" w:space="0" w:color="auto"/>
        <w:right w:val="none" w:sz="0" w:space="0" w:color="auto"/>
      </w:divBdr>
    </w:div>
    <w:div w:id="960185254">
      <w:bodyDiv w:val="1"/>
      <w:marLeft w:val="0"/>
      <w:marRight w:val="0"/>
      <w:marTop w:val="0"/>
      <w:marBottom w:val="0"/>
      <w:divBdr>
        <w:top w:val="none" w:sz="0" w:space="0" w:color="auto"/>
        <w:left w:val="none" w:sz="0" w:space="0" w:color="auto"/>
        <w:bottom w:val="none" w:sz="0" w:space="0" w:color="auto"/>
        <w:right w:val="none" w:sz="0" w:space="0" w:color="auto"/>
      </w:divBdr>
    </w:div>
    <w:div w:id="1051265845">
      <w:bodyDiv w:val="1"/>
      <w:marLeft w:val="0"/>
      <w:marRight w:val="0"/>
      <w:marTop w:val="0"/>
      <w:marBottom w:val="0"/>
      <w:divBdr>
        <w:top w:val="none" w:sz="0" w:space="0" w:color="auto"/>
        <w:left w:val="none" w:sz="0" w:space="0" w:color="auto"/>
        <w:bottom w:val="none" w:sz="0" w:space="0" w:color="auto"/>
        <w:right w:val="none" w:sz="0" w:space="0" w:color="auto"/>
      </w:divBdr>
      <w:divsChild>
        <w:div w:id="1571382174">
          <w:marLeft w:val="0"/>
          <w:marRight w:val="0"/>
          <w:marTop w:val="0"/>
          <w:marBottom w:val="0"/>
          <w:divBdr>
            <w:top w:val="none" w:sz="0" w:space="0" w:color="auto"/>
            <w:left w:val="none" w:sz="0" w:space="0" w:color="auto"/>
            <w:bottom w:val="none" w:sz="0" w:space="0" w:color="auto"/>
            <w:right w:val="none" w:sz="0" w:space="0" w:color="auto"/>
          </w:divBdr>
        </w:div>
      </w:divsChild>
    </w:div>
    <w:div w:id="1063941152">
      <w:bodyDiv w:val="1"/>
      <w:marLeft w:val="0"/>
      <w:marRight w:val="0"/>
      <w:marTop w:val="0"/>
      <w:marBottom w:val="0"/>
      <w:divBdr>
        <w:top w:val="none" w:sz="0" w:space="0" w:color="auto"/>
        <w:left w:val="none" w:sz="0" w:space="0" w:color="auto"/>
        <w:bottom w:val="none" w:sz="0" w:space="0" w:color="auto"/>
        <w:right w:val="none" w:sz="0" w:space="0" w:color="auto"/>
      </w:divBdr>
    </w:div>
    <w:div w:id="1158882170">
      <w:bodyDiv w:val="1"/>
      <w:marLeft w:val="0"/>
      <w:marRight w:val="0"/>
      <w:marTop w:val="0"/>
      <w:marBottom w:val="0"/>
      <w:divBdr>
        <w:top w:val="none" w:sz="0" w:space="0" w:color="auto"/>
        <w:left w:val="none" w:sz="0" w:space="0" w:color="auto"/>
        <w:bottom w:val="none" w:sz="0" w:space="0" w:color="auto"/>
        <w:right w:val="none" w:sz="0" w:space="0" w:color="auto"/>
      </w:divBdr>
    </w:div>
    <w:div w:id="1179193438">
      <w:bodyDiv w:val="1"/>
      <w:marLeft w:val="0"/>
      <w:marRight w:val="0"/>
      <w:marTop w:val="0"/>
      <w:marBottom w:val="0"/>
      <w:divBdr>
        <w:top w:val="none" w:sz="0" w:space="0" w:color="auto"/>
        <w:left w:val="none" w:sz="0" w:space="0" w:color="auto"/>
        <w:bottom w:val="none" w:sz="0" w:space="0" w:color="auto"/>
        <w:right w:val="none" w:sz="0" w:space="0" w:color="auto"/>
      </w:divBdr>
    </w:div>
    <w:div w:id="1238785583">
      <w:bodyDiv w:val="1"/>
      <w:marLeft w:val="0"/>
      <w:marRight w:val="0"/>
      <w:marTop w:val="0"/>
      <w:marBottom w:val="0"/>
      <w:divBdr>
        <w:top w:val="none" w:sz="0" w:space="0" w:color="auto"/>
        <w:left w:val="none" w:sz="0" w:space="0" w:color="auto"/>
        <w:bottom w:val="none" w:sz="0" w:space="0" w:color="auto"/>
        <w:right w:val="none" w:sz="0" w:space="0" w:color="auto"/>
      </w:divBdr>
    </w:div>
    <w:div w:id="1278365394">
      <w:bodyDiv w:val="1"/>
      <w:marLeft w:val="0"/>
      <w:marRight w:val="0"/>
      <w:marTop w:val="0"/>
      <w:marBottom w:val="0"/>
      <w:divBdr>
        <w:top w:val="none" w:sz="0" w:space="0" w:color="auto"/>
        <w:left w:val="none" w:sz="0" w:space="0" w:color="auto"/>
        <w:bottom w:val="none" w:sz="0" w:space="0" w:color="auto"/>
        <w:right w:val="none" w:sz="0" w:space="0" w:color="auto"/>
      </w:divBdr>
    </w:div>
    <w:div w:id="1287352734">
      <w:bodyDiv w:val="1"/>
      <w:marLeft w:val="0"/>
      <w:marRight w:val="0"/>
      <w:marTop w:val="0"/>
      <w:marBottom w:val="0"/>
      <w:divBdr>
        <w:top w:val="none" w:sz="0" w:space="0" w:color="auto"/>
        <w:left w:val="none" w:sz="0" w:space="0" w:color="auto"/>
        <w:bottom w:val="none" w:sz="0" w:space="0" w:color="auto"/>
        <w:right w:val="none" w:sz="0" w:space="0" w:color="auto"/>
      </w:divBdr>
    </w:div>
    <w:div w:id="1298729590">
      <w:bodyDiv w:val="1"/>
      <w:marLeft w:val="0"/>
      <w:marRight w:val="0"/>
      <w:marTop w:val="0"/>
      <w:marBottom w:val="0"/>
      <w:divBdr>
        <w:top w:val="none" w:sz="0" w:space="0" w:color="auto"/>
        <w:left w:val="none" w:sz="0" w:space="0" w:color="auto"/>
        <w:bottom w:val="none" w:sz="0" w:space="0" w:color="auto"/>
        <w:right w:val="none" w:sz="0" w:space="0" w:color="auto"/>
      </w:divBdr>
    </w:div>
    <w:div w:id="1357390215">
      <w:bodyDiv w:val="1"/>
      <w:marLeft w:val="0"/>
      <w:marRight w:val="0"/>
      <w:marTop w:val="0"/>
      <w:marBottom w:val="0"/>
      <w:divBdr>
        <w:top w:val="none" w:sz="0" w:space="0" w:color="auto"/>
        <w:left w:val="none" w:sz="0" w:space="0" w:color="auto"/>
        <w:bottom w:val="none" w:sz="0" w:space="0" w:color="auto"/>
        <w:right w:val="none" w:sz="0" w:space="0" w:color="auto"/>
      </w:divBdr>
    </w:div>
    <w:div w:id="1378238835">
      <w:bodyDiv w:val="1"/>
      <w:marLeft w:val="0"/>
      <w:marRight w:val="0"/>
      <w:marTop w:val="0"/>
      <w:marBottom w:val="0"/>
      <w:divBdr>
        <w:top w:val="none" w:sz="0" w:space="0" w:color="auto"/>
        <w:left w:val="none" w:sz="0" w:space="0" w:color="auto"/>
        <w:bottom w:val="none" w:sz="0" w:space="0" w:color="auto"/>
        <w:right w:val="none" w:sz="0" w:space="0" w:color="auto"/>
      </w:divBdr>
    </w:div>
    <w:div w:id="1420523808">
      <w:bodyDiv w:val="1"/>
      <w:marLeft w:val="0"/>
      <w:marRight w:val="0"/>
      <w:marTop w:val="0"/>
      <w:marBottom w:val="0"/>
      <w:divBdr>
        <w:top w:val="none" w:sz="0" w:space="0" w:color="auto"/>
        <w:left w:val="none" w:sz="0" w:space="0" w:color="auto"/>
        <w:bottom w:val="none" w:sz="0" w:space="0" w:color="auto"/>
        <w:right w:val="none" w:sz="0" w:space="0" w:color="auto"/>
      </w:divBdr>
    </w:div>
    <w:div w:id="1427654800">
      <w:bodyDiv w:val="1"/>
      <w:marLeft w:val="0"/>
      <w:marRight w:val="0"/>
      <w:marTop w:val="0"/>
      <w:marBottom w:val="0"/>
      <w:divBdr>
        <w:top w:val="none" w:sz="0" w:space="0" w:color="auto"/>
        <w:left w:val="none" w:sz="0" w:space="0" w:color="auto"/>
        <w:bottom w:val="none" w:sz="0" w:space="0" w:color="auto"/>
        <w:right w:val="none" w:sz="0" w:space="0" w:color="auto"/>
      </w:divBdr>
    </w:div>
    <w:div w:id="1466849495">
      <w:bodyDiv w:val="1"/>
      <w:marLeft w:val="0"/>
      <w:marRight w:val="0"/>
      <w:marTop w:val="0"/>
      <w:marBottom w:val="0"/>
      <w:divBdr>
        <w:top w:val="none" w:sz="0" w:space="0" w:color="auto"/>
        <w:left w:val="none" w:sz="0" w:space="0" w:color="auto"/>
        <w:bottom w:val="none" w:sz="0" w:space="0" w:color="auto"/>
        <w:right w:val="none" w:sz="0" w:space="0" w:color="auto"/>
      </w:divBdr>
    </w:div>
    <w:div w:id="1490097977">
      <w:bodyDiv w:val="1"/>
      <w:marLeft w:val="0"/>
      <w:marRight w:val="0"/>
      <w:marTop w:val="0"/>
      <w:marBottom w:val="0"/>
      <w:divBdr>
        <w:top w:val="none" w:sz="0" w:space="0" w:color="auto"/>
        <w:left w:val="none" w:sz="0" w:space="0" w:color="auto"/>
        <w:bottom w:val="none" w:sz="0" w:space="0" w:color="auto"/>
        <w:right w:val="none" w:sz="0" w:space="0" w:color="auto"/>
      </w:divBdr>
    </w:div>
    <w:div w:id="1511874179">
      <w:bodyDiv w:val="1"/>
      <w:marLeft w:val="0"/>
      <w:marRight w:val="0"/>
      <w:marTop w:val="0"/>
      <w:marBottom w:val="0"/>
      <w:divBdr>
        <w:top w:val="none" w:sz="0" w:space="0" w:color="auto"/>
        <w:left w:val="none" w:sz="0" w:space="0" w:color="auto"/>
        <w:bottom w:val="none" w:sz="0" w:space="0" w:color="auto"/>
        <w:right w:val="none" w:sz="0" w:space="0" w:color="auto"/>
      </w:divBdr>
    </w:div>
    <w:div w:id="1513834642">
      <w:bodyDiv w:val="1"/>
      <w:marLeft w:val="0"/>
      <w:marRight w:val="0"/>
      <w:marTop w:val="0"/>
      <w:marBottom w:val="0"/>
      <w:divBdr>
        <w:top w:val="none" w:sz="0" w:space="0" w:color="auto"/>
        <w:left w:val="none" w:sz="0" w:space="0" w:color="auto"/>
        <w:bottom w:val="none" w:sz="0" w:space="0" w:color="auto"/>
        <w:right w:val="none" w:sz="0" w:space="0" w:color="auto"/>
      </w:divBdr>
      <w:divsChild>
        <w:div w:id="623929650">
          <w:marLeft w:val="0"/>
          <w:marRight w:val="0"/>
          <w:marTop w:val="0"/>
          <w:marBottom w:val="0"/>
          <w:divBdr>
            <w:top w:val="none" w:sz="0" w:space="0" w:color="auto"/>
            <w:left w:val="none" w:sz="0" w:space="0" w:color="auto"/>
            <w:bottom w:val="none" w:sz="0" w:space="0" w:color="auto"/>
            <w:right w:val="none" w:sz="0" w:space="0" w:color="auto"/>
          </w:divBdr>
        </w:div>
      </w:divsChild>
    </w:div>
    <w:div w:id="1544438713">
      <w:bodyDiv w:val="1"/>
      <w:marLeft w:val="0"/>
      <w:marRight w:val="0"/>
      <w:marTop w:val="0"/>
      <w:marBottom w:val="0"/>
      <w:divBdr>
        <w:top w:val="none" w:sz="0" w:space="0" w:color="auto"/>
        <w:left w:val="none" w:sz="0" w:space="0" w:color="auto"/>
        <w:bottom w:val="none" w:sz="0" w:space="0" w:color="auto"/>
        <w:right w:val="none" w:sz="0" w:space="0" w:color="auto"/>
      </w:divBdr>
    </w:div>
    <w:div w:id="1565793716">
      <w:bodyDiv w:val="1"/>
      <w:marLeft w:val="0"/>
      <w:marRight w:val="0"/>
      <w:marTop w:val="0"/>
      <w:marBottom w:val="0"/>
      <w:divBdr>
        <w:top w:val="none" w:sz="0" w:space="0" w:color="auto"/>
        <w:left w:val="none" w:sz="0" w:space="0" w:color="auto"/>
        <w:bottom w:val="none" w:sz="0" w:space="0" w:color="auto"/>
        <w:right w:val="none" w:sz="0" w:space="0" w:color="auto"/>
      </w:divBdr>
    </w:div>
    <w:div w:id="1608348847">
      <w:bodyDiv w:val="1"/>
      <w:marLeft w:val="0"/>
      <w:marRight w:val="0"/>
      <w:marTop w:val="0"/>
      <w:marBottom w:val="0"/>
      <w:divBdr>
        <w:top w:val="none" w:sz="0" w:space="0" w:color="auto"/>
        <w:left w:val="none" w:sz="0" w:space="0" w:color="auto"/>
        <w:bottom w:val="none" w:sz="0" w:space="0" w:color="auto"/>
        <w:right w:val="none" w:sz="0" w:space="0" w:color="auto"/>
      </w:divBdr>
    </w:div>
    <w:div w:id="1633485868">
      <w:bodyDiv w:val="1"/>
      <w:marLeft w:val="0"/>
      <w:marRight w:val="0"/>
      <w:marTop w:val="0"/>
      <w:marBottom w:val="0"/>
      <w:divBdr>
        <w:top w:val="none" w:sz="0" w:space="0" w:color="auto"/>
        <w:left w:val="none" w:sz="0" w:space="0" w:color="auto"/>
        <w:bottom w:val="none" w:sz="0" w:space="0" w:color="auto"/>
        <w:right w:val="none" w:sz="0" w:space="0" w:color="auto"/>
      </w:divBdr>
    </w:div>
    <w:div w:id="1647971791">
      <w:bodyDiv w:val="1"/>
      <w:marLeft w:val="0"/>
      <w:marRight w:val="0"/>
      <w:marTop w:val="0"/>
      <w:marBottom w:val="0"/>
      <w:divBdr>
        <w:top w:val="none" w:sz="0" w:space="0" w:color="auto"/>
        <w:left w:val="none" w:sz="0" w:space="0" w:color="auto"/>
        <w:bottom w:val="none" w:sz="0" w:space="0" w:color="auto"/>
        <w:right w:val="none" w:sz="0" w:space="0" w:color="auto"/>
      </w:divBdr>
    </w:div>
    <w:div w:id="1651133148">
      <w:bodyDiv w:val="1"/>
      <w:marLeft w:val="0"/>
      <w:marRight w:val="0"/>
      <w:marTop w:val="0"/>
      <w:marBottom w:val="0"/>
      <w:divBdr>
        <w:top w:val="none" w:sz="0" w:space="0" w:color="auto"/>
        <w:left w:val="none" w:sz="0" w:space="0" w:color="auto"/>
        <w:bottom w:val="none" w:sz="0" w:space="0" w:color="auto"/>
        <w:right w:val="none" w:sz="0" w:space="0" w:color="auto"/>
      </w:divBdr>
    </w:div>
    <w:div w:id="1652904791">
      <w:bodyDiv w:val="1"/>
      <w:marLeft w:val="0"/>
      <w:marRight w:val="0"/>
      <w:marTop w:val="0"/>
      <w:marBottom w:val="0"/>
      <w:divBdr>
        <w:top w:val="none" w:sz="0" w:space="0" w:color="auto"/>
        <w:left w:val="none" w:sz="0" w:space="0" w:color="auto"/>
        <w:bottom w:val="none" w:sz="0" w:space="0" w:color="auto"/>
        <w:right w:val="none" w:sz="0" w:space="0" w:color="auto"/>
      </w:divBdr>
    </w:div>
    <w:div w:id="1653946546">
      <w:bodyDiv w:val="1"/>
      <w:marLeft w:val="0"/>
      <w:marRight w:val="0"/>
      <w:marTop w:val="0"/>
      <w:marBottom w:val="0"/>
      <w:divBdr>
        <w:top w:val="none" w:sz="0" w:space="0" w:color="auto"/>
        <w:left w:val="none" w:sz="0" w:space="0" w:color="auto"/>
        <w:bottom w:val="none" w:sz="0" w:space="0" w:color="auto"/>
        <w:right w:val="none" w:sz="0" w:space="0" w:color="auto"/>
      </w:divBdr>
      <w:divsChild>
        <w:div w:id="545726982">
          <w:marLeft w:val="0"/>
          <w:marRight w:val="0"/>
          <w:marTop w:val="0"/>
          <w:marBottom w:val="0"/>
          <w:divBdr>
            <w:top w:val="none" w:sz="0" w:space="0" w:color="auto"/>
            <w:left w:val="none" w:sz="0" w:space="0" w:color="auto"/>
            <w:bottom w:val="none" w:sz="0" w:space="0" w:color="auto"/>
            <w:right w:val="none" w:sz="0" w:space="0" w:color="auto"/>
          </w:divBdr>
        </w:div>
      </w:divsChild>
    </w:div>
    <w:div w:id="1676375243">
      <w:bodyDiv w:val="1"/>
      <w:marLeft w:val="0"/>
      <w:marRight w:val="0"/>
      <w:marTop w:val="0"/>
      <w:marBottom w:val="0"/>
      <w:divBdr>
        <w:top w:val="none" w:sz="0" w:space="0" w:color="auto"/>
        <w:left w:val="none" w:sz="0" w:space="0" w:color="auto"/>
        <w:bottom w:val="none" w:sz="0" w:space="0" w:color="auto"/>
        <w:right w:val="none" w:sz="0" w:space="0" w:color="auto"/>
      </w:divBdr>
    </w:div>
    <w:div w:id="1722053310">
      <w:bodyDiv w:val="1"/>
      <w:marLeft w:val="0"/>
      <w:marRight w:val="0"/>
      <w:marTop w:val="0"/>
      <w:marBottom w:val="0"/>
      <w:divBdr>
        <w:top w:val="none" w:sz="0" w:space="0" w:color="auto"/>
        <w:left w:val="none" w:sz="0" w:space="0" w:color="auto"/>
        <w:bottom w:val="none" w:sz="0" w:space="0" w:color="auto"/>
        <w:right w:val="none" w:sz="0" w:space="0" w:color="auto"/>
      </w:divBdr>
    </w:div>
    <w:div w:id="1734498314">
      <w:bodyDiv w:val="1"/>
      <w:marLeft w:val="0"/>
      <w:marRight w:val="0"/>
      <w:marTop w:val="0"/>
      <w:marBottom w:val="0"/>
      <w:divBdr>
        <w:top w:val="none" w:sz="0" w:space="0" w:color="auto"/>
        <w:left w:val="none" w:sz="0" w:space="0" w:color="auto"/>
        <w:bottom w:val="none" w:sz="0" w:space="0" w:color="auto"/>
        <w:right w:val="none" w:sz="0" w:space="0" w:color="auto"/>
      </w:divBdr>
    </w:div>
    <w:div w:id="1802571236">
      <w:bodyDiv w:val="1"/>
      <w:marLeft w:val="0"/>
      <w:marRight w:val="0"/>
      <w:marTop w:val="0"/>
      <w:marBottom w:val="0"/>
      <w:divBdr>
        <w:top w:val="none" w:sz="0" w:space="0" w:color="auto"/>
        <w:left w:val="none" w:sz="0" w:space="0" w:color="auto"/>
        <w:bottom w:val="none" w:sz="0" w:space="0" w:color="auto"/>
        <w:right w:val="none" w:sz="0" w:space="0" w:color="auto"/>
      </w:divBdr>
    </w:div>
    <w:div w:id="1810974018">
      <w:bodyDiv w:val="1"/>
      <w:marLeft w:val="0"/>
      <w:marRight w:val="0"/>
      <w:marTop w:val="0"/>
      <w:marBottom w:val="0"/>
      <w:divBdr>
        <w:top w:val="none" w:sz="0" w:space="0" w:color="auto"/>
        <w:left w:val="none" w:sz="0" w:space="0" w:color="auto"/>
        <w:bottom w:val="none" w:sz="0" w:space="0" w:color="auto"/>
        <w:right w:val="none" w:sz="0" w:space="0" w:color="auto"/>
      </w:divBdr>
    </w:div>
    <w:div w:id="1816986677">
      <w:bodyDiv w:val="1"/>
      <w:marLeft w:val="0"/>
      <w:marRight w:val="0"/>
      <w:marTop w:val="0"/>
      <w:marBottom w:val="0"/>
      <w:divBdr>
        <w:top w:val="none" w:sz="0" w:space="0" w:color="auto"/>
        <w:left w:val="none" w:sz="0" w:space="0" w:color="auto"/>
        <w:bottom w:val="none" w:sz="0" w:space="0" w:color="auto"/>
        <w:right w:val="none" w:sz="0" w:space="0" w:color="auto"/>
      </w:divBdr>
    </w:div>
    <w:div w:id="1857421656">
      <w:bodyDiv w:val="1"/>
      <w:marLeft w:val="0"/>
      <w:marRight w:val="0"/>
      <w:marTop w:val="0"/>
      <w:marBottom w:val="0"/>
      <w:divBdr>
        <w:top w:val="none" w:sz="0" w:space="0" w:color="auto"/>
        <w:left w:val="none" w:sz="0" w:space="0" w:color="auto"/>
        <w:bottom w:val="none" w:sz="0" w:space="0" w:color="auto"/>
        <w:right w:val="none" w:sz="0" w:space="0" w:color="auto"/>
      </w:divBdr>
      <w:divsChild>
        <w:div w:id="337733949">
          <w:marLeft w:val="0"/>
          <w:marRight w:val="0"/>
          <w:marTop w:val="0"/>
          <w:marBottom w:val="0"/>
          <w:divBdr>
            <w:top w:val="none" w:sz="0" w:space="0" w:color="auto"/>
            <w:left w:val="none" w:sz="0" w:space="0" w:color="auto"/>
            <w:bottom w:val="none" w:sz="0" w:space="0" w:color="auto"/>
            <w:right w:val="none" w:sz="0" w:space="0" w:color="auto"/>
          </w:divBdr>
        </w:div>
      </w:divsChild>
    </w:div>
    <w:div w:id="1889224803">
      <w:bodyDiv w:val="1"/>
      <w:marLeft w:val="0"/>
      <w:marRight w:val="0"/>
      <w:marTop w:val="0"/>
      <w:marBottom w:val="0"/>
      <w:divBdr>
        <w:top w:val="none" w:sz="0" w:space="0" w:color="auto"/>
        <w:left w:val="none" w:sz="0" w:space="0" w:color="auto"/>
        <w:bottom w:val="none" w:sz="0" w:space="0" w:color="auto"/>
        <w:right w:val="none" w:sz="0" w:space="0" w:color="auto"/>
      </w:divBdr>
    </w:div>
    <w:div w:id="1891114446">
      <w:bodyDiv w:val="1"/>
      <w:marLeft w:val="0"/>
      <w:marRight w:val="0"/>
      <w:marTop w:val="0"/>
      <w:marBottom w:val="0"/>
      <w:divBdr>
        <w:top w:val="none" w:sz="0" w:space="0" w:color="auto"/>
        <w:left w:val="none" w:sz="0" w:space="0" w:color="auto"/>
        <w:bottom w:val="none" w:sz="0" w:space="0" w:color="auto"/>
        <w:right w:val="none" w:sz="0" w:space="0" w:color="auto"/>
      </w:divBdr>
    </w:div>
    <w:div w:id="1904676744">
      <w:bodyDiv w:val="1"/>
      <w:marLeft w:val="0"/>
      <w:marRight w:val="0"/>
      <w:marTop w:val="0"/>
      <w:marBottom w:val="0"/>
      <w:divBdr>
        <w:top w:val="none" w:sz="0" w:space="0" w:color="auto"/>
        <w:left w:val="none" w:sz="0" w:space="0" w:color="auto"/>
        <w:bottom w:val="none" w:sz="0" w:space="0" w:color="auto"/>
        <w:right w:val="none" w:sz="0" w:space="0" w:color="auto"/>
      </w:divBdr>
    </w:div>
    <w:div w:id="1918903017">
      <w:bodyDiv w:val="1"/>
      <w:marLeft w:val="0"/>
      <w:marRight w:val="0"/>
      <w:marTop w:val="0"/>
      <w:marBottom w:val="0"/>
      <w:divBdr>
        <w:top w:val="none" w:sz="0" w:space="0" w:color="auto"/>
        <w:left w:val="none" w:sz="0" w:space="0" w:color="auto"/>
        <w:bottom w:val="none" w:sz="0" w:space="0" w:color="auto"/>
        <w:right w:val="none" w:sz="0" w:space="0" w:color="auto"/>
      </w:divBdr>
    </w:div>
    <w:div w:id="1919363250">
      <w:bodyDiv w:val="1"/>
      <w:marLeft w:val="0"/>
      <w:marRight w:val="0"/>
      <w:marTop w:val="0"/>
      <w:marBottom w:val="0"/>
      <w:divBdr>
        <w:top w:val="none" w:sz="0" w:space="0" w:color="auto"/>
        <w:left w:val="none" w:sz="0" w:space="0" w:color="auto"/>
        <w:bottom w:val="none" w:sz="0" w:space="0" w:color="auto"/>
        <w:right w:val="none" w:sz="0" w:space="0" w:color="auto"/>
      </w:divBdr>
    </w:div>
    <w:div w:id="1953515809">
      <w:bodyDiv w:val="1"/>
      <w:marLeft w:val="0"/>
      <w:marRight w:val="0"/>
      <w:marTop w:val="0"/>
      <w:marBottom w:val="0"/>
      <w:divBdr>
        <w:top w:val="none" w:sz="0" w:space="0" w:color="auto"/>
        <w:left w:val="none" w:sz="0" w:space="0" w:color="auto"/>
        <w:bottom w:val="none" w:sz="0" w:space="0" w:color="auto"/>
        <w:right w:val="none" w:sz="0" w:space="0" w:color="auto"/>
      </w:divBdr>
    </w:div>
    <w:div w:id="1978752321">
      <w:bodyDiv w:val="1"/>
      <w:marLeft w:val="0"/>
      <w:marRight w:val="0"/>
      <w:marTop w:val="0"/>
      <w:marBottom w:val="0"/>
      <w:divBdr>
        <w:top w:val="none" w:sz="0" w:space="0" w:color="auto"/>
        <w:left w:val="none" w:sz="0" w:space="0" w:color="auto"/>
        <w:bottom w:val="none" w:sz="0" w:space="0" w:color="auto"/>
        <w:right w:val="none" w:sz="0" w:space="0" w:color="auto"/>
      </w:divBdr>
    </w:div>
    <w:div w:id="2025399607">
      <w:bodyDiv w:val="1"/>
      <w:marLeft w:val="0"/>
      <w:marRight w:val="0"/>
      <w:marTop w:val="0"/>
      <w:marBottom w:val="0"/>
      <w:divBdr>
        <w:top w:val="none" w:sz="0" w:space="0" w:color="auto"/>
        <w:left w:val="none" w:sz="0" w:space="0" w:color="auto"/>
        <w:bottom w:val="none" w:sz="0" w:space="0" w:color="auto"/>
        <w:right w:val="none" w:sz="0" w:space="0" w:color="auto"/>
      </w:divBdr>
    </w:div>
    <w:div w:id="2034073205">
      <w:bodyDiv w:val="1"/>
      <w:marLeft w:val="0"/>
      <w:marRight w:val="0"/>
      <w:marTop w:val="0"/>
      <w:marBottom w:val="0"/>
      <w:divBdr>
        <w:top w:val="none" w:sz="0" w:space="0" w:color="auto"/>
        <w:left w:val="none" w:sz="0" w:space="0" w:color="auto"/>
        <w:bottom w:val="none" w:sz="0" w:space="0" w:color="auto"/>
        <w:right w:val="none" w:sz="0" w:space="0" w:color="auto"/>
      </w:divBdr>
    </w:div>
    <w:div w:id="2037194395">
      <w:bodyDiv w:val="1"/>
      <w:marLeft w:val="0"/>
      <w:marRight w:val="0"/>
      <w:marTop w:val="0"/>
      <w:marBottom w:val="0"/>
      <w:divBdr>
        <w:top w:val="none" w:sz="0" w:space="0" w:color="auto"/>
        <w:left w:val="none" w:sz="0" w:space="0" w:color="auto"/>
        <w:bottom w:val="none" w:sz="0" w:space="0" w:color="auto"/>
        <w:right w:val="none" w:sz="0" w:space="0" w:color="auto"/>
      </w:divBdr>
    </w:div>
    <w:div w:id="2042396655">
      <w:bodyDiv w:val="1"/>
      <w:marLeft w:val="0"/>
      <w:marRight w:val="0"/>
      <w:marTop w:val="0"/>
      <w:marBottom w:val="0"/>
      <w:divBdr>
        <w:top w:val="none" w:sz="0" w:space="0" w:color="auto"/>
        <w:left w:val="none" w:sz="0" w:space="0" w:color="auto"/>
        <w:bottom w:val="none" w:sz="0" w:space="0" w:color="auto"/>
        <w:right w:val="none" w:sz="0" w:space="0" w:color="auto"/>
      </w:divBdr>
      <w:divsChild>
        <w:div w:id="78042015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55080176">
      <w:bodyDiv w:val="1"/>
      <w:marLeft w:val="0"/>
      <w:marRight w:val="0"/>
      <w:marTop w:val="0"/>
      <w:marBottom w:val="0"/>
      <w:divBdr>
        <w:top w:val="none" w:sz="0" w:space="0" w:color="auto"/>
        <w:left w:val="none" w:sz="0" w:space="0" w:color="auto"/>
        <w:bottom w:val="none" w:sz="0" w:space="0" w:color="auto"/>
        <w:right w:val="none" w:sz="0" w:space="0" w:color="auto"/>
      </w:divBdr>
    </w:div>
    <w:div w:id="2082632702">
      <w:bodyDiv w:val="1"/>
      <w:marLeft w:val="0"/>
      <w:marRight w:val="0"/>
      <w:marTop w:val="0"/>
      <w:marBottom w:val="0"/>
      <w:divBdr>
        <w:top w:val="none" w:sz="0" w:space="0" w:color="auto"/>
        <w:left w:val="none" w:sz="0" w:space="0" w:color="auto"/>
        <w:bottom w:val="none" w:sz="0" w:space="0" w:color="auto"/>
        <w:right w:val="none" w:sz="0" w:space="0" w:color="auto"/>
      </w:divBdr>
    </w:div>
    <w:div w:id="2096507385">
      <w:bodyDiv w:val="1"/>
      <w:marLeft w:val="0"/>
      <w:marRight w:val="0"/>
      <w:marTop w:val="0"/>
      <w:marBottom w:val="0"/>
      <w:divBdr>
        <w:top w:val="none" w:sz="0" w:space="0" w:color="auto"/>
        <w:left w:val="none" w:sz="0" w:space="0" w:color="auto"/>
        <w:bottom w:val="none" w:sz="0" w:space="0" w:color="auto"/>
        <w:right w:val="none" w:sz="0" w:space="0" w:color="auto"/>
      </w:divBdr>
    </w:div>
    <w:div w:id="2096777703">
      <w:bodyDiv w:val="1"/>
      <w:marLeft w:val="0"/>
      <w:marRight w:val="0"/>
      <w:marTop w:val="0"/>
      <w:marBottom w:val="0"/>
      <w:divBdr>
        <w:top w:val="none" w:sz="0" w:space="0" w:color="auto"/>
        <w:left w:val="none" w:sz="0" w:space="0" w:color="auto"/>
        <w:bottom w:val="none" w:sz="0" w:space="0" w:color="auto"/>
        <w:right w:val="none" w:sz="0" w:space="0" w:color="auto"/>
      </w:divBdr>
    </w:div>
    <w:div w:id="2119448196">
      <w:bodyDiv w:val="1"/>
      <w:marLeft w:val="0"/>
      <w:marRight w:val="0"/>
      <w:marTop w:val="0"/>
      <w:marBottom w:val="0"/>
      <w:divBdr>
        <w:top w:val="none" w:sz="0" w:space="0" w:color="auto"/>
        <w:left w:val="none" w:sz="0" w:space="0" w:color="auto"/>
        <w:bottom w:val="none" w:sz="0" w:space="0" w:color="auto"/>
        <w:right w:val="none" w:sz="0" w:space="0" w:color="auto"/>
      </w:divBdr>
    </w:div>
    <w:div w:id="2135564657">
      <w:bodyDiv w:val="1"/>
      <w:marLeft w:val="0"/>
      <w:marRight w:val="0"/>
      <w:marTop w:val="0"/>
      <w:marBottom w:val="0"/>
      <w:divBdr>
        <w:top w:val="none" w:sz="0" w:space="0" w:color="auto"/>
        <w:left w:val="none" w:sz="0" w:space="0" w:color="auto"/>
        <w:bottom w:val="none" w:sz="0" w:space="0" w:color="auto"/>
        <w:right w:val="none" w:sz="0" w:space="0" w:color="auto"/>
      </w:divBdr>
    </w:div>
    <w:div w:id="2139906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linkedin.com/company/henry-repeating-arms"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twitter.com/HenryRifles"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facebook.com/HenryRepeating/" TargetMode="External"/><Relationship Id="rId5" Type="http://schemas.openxmlformats.org/officeDocument/2006/relationships/webSettings" Target="webSettings.xml"/><Relationship Id="rId15" Type="http://schemas.openxmlformats.org/officeDocument/2006/relationships/hyperlink" Target="mailto:dan@henryusa.com" TargetMode="External"/><Relationship Id="rId10" Type="http://schemas.openxmlformats.org/officeDocument/2006/relationships/hyperlink" Target="https://www.henryusa.com/" TargetMode="External"/><Relationship Id="rId4" Type="http://schemas.openxmlformats.org/officeDocument/2006/relationships/settings" Target="settings.xml"/><Relationship Id="rId9" Type="http://schemas.openxmlformats.org/officeDocument/2006/relationships/hyperlink" Target="https://www.henryusa.com/mra150/" TargetMode="External"/><Relationship Id="rId14" Type="http://schemas.openxmlformats.org/officeDocument/2006/relationships/hyperlink" Target="https://www.instagram.com/henry_rifl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3D989F-EE22-4605-9ABD-44C5A48A1C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739</Words>
  <Characters>4168</Characters>
  <Application>Microsoft Office Word</Application>
  <DocSecurity>0</DocSecurity>
  <Lines>70</Lines>
  <Paragraphs>24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Dan Clayton-Luce</dc:creator>
  <cp:lastModifiedBy>Dan Clayton-Luce</cp:lastModifiedBy>
  <cp:revision>5</cp:revision>
  <dcterms:created xsi:type="dcterms:W3CDTF">2026-03-26T14:18:00Z</dcterms:created>
  <dcterms:modified xsi:type="dcterms:W3CDTF">2026-04-23T13:44:00Z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d8c67481530393f1e6f7047c87d8c5eb2324d122e9f9cf70f19f8476e3c5c9c6</vt:lpwstr>
  </property>
  <property fmtid="{D5CDD505-2E9C-101B-9397-08002B2CF9AE}" pid="3" name="MSIP_Label_ecc91b28-7e0e-4bfd-870f-ca289b7f09ce_Enabled">
    <vt:lpwstr>true</vt:lpwstr>
  </property>
  <property fmtid="{D5CDD505-2E9C-101B-9397-08002B2CF9AE}" pid="4" name="MSIP_Label_ecc91b28-7e0e-4bfd-870f-ca289b7f09ce_SetDate">
    <vt:lpwstr>2024-07-09T19:49:44Z</vt:lpwstr>
  </property>
  <property fmtid="{D5CDD505-2E9C-101B-9397-08002B2CF9AE}" pid="5" name="MSIP_Label_ecc91b28-7e0e-4bfd-870f-ca289b7f09ce_Method">
    <vt:lpwstr>Standard</vt:lpwstr>
  </property>
  <property fmtid="{D5CDD505-2E9C-101B-9397-08002B2CF9AE}" pid="6" name="MSIP_Label_ecc91b28-7e0e-4bfd-870f-ca289b7f09ce_Name">
    <vt:lpwstr>Confidential</vt:lpwstr>
  </property>
  <property fmtid="{D5CDD505-2E9C-101B-9397-08002B2CF9AE}" pid="7" name="MSIP_Label_ecc91b28-7e0e-4bfd-870f-ca289b7f09ce_SiteId">
    <vt:lpwstr>dd9d243c-8688-470f-8812-4ceb7ac50b6c</vt:lpwstr>
  </property>
  <property fmtid="{D5CDD505-2E9C-101B-9397-08002B2CF9AE}" pid="8" name="MSIP_Label_ecc91b28-7e0e-4bfd-870f-ca289b7f09ce_ActionId">
    <vt:lpwstr>74e2cc72-16c3-4b88-9130-b8bc46d8f905</vt:lpwstr>
  </property>
  <property fmtid="{D5CDD505-2E9C-101B-9397-08002B2CF9AE}" pid="9" name="MSIP_Label_ecc91b28-7e0e-4bfd-870f-ca289b7f09ce_ContentBits">
    <vt:lpwstr>0</vt:lpwstr>
  </property>
</Properties>
</file>