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A0530" w14:textId="6A417F12" w:rsidR="0056663F" w:rsidRPr="00334DCC" w:rsidRDefault="0056663F" w:rsidP="002C73EA">
      <w:pPr>
        <w:jc w:val="center"/>
        <w:rPr>
          <w:rFonts w:ascii="Times New Roman" w:hAnsi="Times New Roman" w:cs="Times New Roman"/>
          <w:sz w:val="24"/>
          <w:szCs w:val="24"/>
        </w:rPr>
      </w:pPr>
      <w:r w:rsidRPr="00334DCC">
        <w:rPr>
          <w:rFonts w:ascii="Times New Roman" w:hAnsi="Times New Roman" w:cs="Times New Roman"/>
          <w:noProof/>
          <w:sz w:val="24"/>
          <w:szCs w:val="24"/>
        </w:rPr>
        <w:drawing>
          <wp:inline distT="0" distB="0" distL="0" distR="0" wp14:anchorId="6DB4C435" wp14:editId="23AE60A0">
            <wp:extent cx="1504950" cy="752475"/>
            <wp:effectExtent l="0" t="0" r="0" b="9525"/>
            <wp:docPr id="1" name="Picture 1"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with low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04950" cy="752475"/>
                    </a:xfrm>
                    <a:prstGeom prst="rect">
                      <a:avLst/>
                    </a:prstGeom>
                  </pic:spPr>
                </pic:pic>
              </a:graphicData>
            </a:graphic>
          </wp:inline>
        </w:drawing>
      </w:r>
    </w:p>
    <w:p w14:paraId="424849BC" w14:textId="77777777" w:rsidR="0056663F" w:rsidRPr="00334DCC" w:rsidRDefault="0056663F" w:rsidP="002C73EA">
      <w:pPr>
        <w:jc w:val="center"/>
        <w:rPr>
          <w:rFonts w:ascii="Times New Roman" w:hAnsi="Times New Roman" w:cs="Times New Roman"/>
          <w:sz w:val="24"/>
          <w:szCs w:val="24"/>
        </w:rPr>
      </w:pPr>
    </w:p>
    <w:p w14:paraId="11642822" w14:textId="3CA5DE27" w:rsidR="002C73EA" w:rsidRPr="00334DCC" w:rsidRDefault="002C73EA" w:rsidP="002C73EA">
      <w:pPr>
        <w:jc w:val="center"/>
        <w:rPr>
          <w:rFonts w:ascii="Times New Roman" w:hAnsi="Times New Roman" w:cs="Times New Roman"/>
          <w:sz w:val="24"/>
          <w:szCs w:val="24"/>
        </w:rPr>
      </w:pPr>
      <w:r w:rsidRPr="00334DCC">
        <w:rPr>
          <w:rFonts w:ascii="Times New Roman" w:hAnsi="Times New Roman" w:cs="Times New Roman"/>
          <w:sz w:val="24"/>
          <w:szCs w:val="24"/>
        </w:rPr>
        <w:fldChar w:fldCharType="begin"/>
      </w:r>
      <w:r w:rsidRPr="00334DCC">
        <w:rPr>
          <w:rFonts w:ascii="Times New Roman" w:hAnsi="Times New Roman" w:cs="Times New Roman"/>
          <w:sz w:val="24"/>
          <w:szCs w:val="24"/>
        </w:rPr>
        <w:instrText xml:space="preserve"> SEQ CHAPTER \h \r 1</w:instrText>
      </w:r>
      <w:r w:rsidRPr="00334DCC">
        <w:rPr>
          <w:rFonts w:ascii="Times New Roman" w:hAnsi="Times New Roman" w:cs="Times New Roman"/>
          <w:sz w:val="24"/>
          <w:szCs w:val="24"/>
        </w:rPr>
        <w:fldChar w:fldCharType="end"/>
      </w:r>
      <w:r w:rsidRPr="00334DCC">
        <w:rPr>
          <w:rFonts w:ascii="Times New Roman" w:hAnsi="Times New Roman" w:cs="Times New Roman"/>
          <w:sz w:val="24"/>
          <w:szCs w:val="24"/>
        </w:rPr>
        <w:t>HENRY REPEATING ARMS</w:t>
      </w:r>
      <w:r w:rsidRPr="00334DCC">
        <w:rPr>
          <w:rFonts w:ascii="Times New Roman" w:hAnsi="Times New Roman" w:cs="Times New Roman"/>
          <w:sz w:val="24"/>
          <w:szCs w:val="24"/>
        </w:rPr>
        <w:br/>
        <w:t>107 W Coleman Street, Rice Lake, WI 54868</w:t>
      </w:r>
    </w:p>
    <w:p w14:paraId="4A646E20" w14:textId="77777777" w:rsidR="002C73EA" w:rsidRPr="00334DCC" w:rsidRDefault="002C73EA" w:rsidP="002C73EA">
      <w:pPr>
        <w:jc w:val="center"/>
        <w:rPr>
          <w:rFonts w:ascii="Times New Roman" w:hAnsi="Times New Roman" w:cs="Times New Roman"/>
          <w:b/>
          <w:sz w:val="24"/>
          <w:szCs w:val="24"/>
        </w:rPr>
      </w:pPr>
    </w:p>
    <w:p w14:paraId="09E1B04C" w14:textId="2A838639" w:rsidR="002C73EA" w:rsidRPr="00334DCC" w:rsidRDefault="001F2C0E" w:rsidP="005E67F8">
      <w:pPr>
        <w:jc w:val="center"/>
        <w:rPr>
          <w:rFonts w:ascii="Times New Roman" w:hAnsi="Times New Roman" w:cs="Times New Roman"/>
          <w:sz w:val="24"/>
          <w:szCs w:val="24"/>
        </w:rPr>
      </w:pPr>
      <w:r w:rsidRPr="00334DCC">
        <w:rPr>
          <w:rFonts w:ascii="Times New Roman" w:hAnsi="Times New Roman" w:cs="Times New Roman"/>
          <w:sz w:val="24"/>
          <w:szCs w:val="24"/>
        </w:rPr>
        <w:t>FOR IMMEDIATE RELEASE</w:t>
      </w:r>
    </w:p>
    <w:p w14:paraId="6C286F1C" w14:textId="7FE3E79D" w:rsidR="008E270F" w:rsidRDefault="008E270F" w:rsidP="005E23DE">
      <w:pPr>
        <w:pStyle w:val="NormalWeb"/>
        <w:jc w:val="center"/>
        <w:rPr>
          <w:b/>
          <w:bCs/>
          <w:sz w:val="32"/>
          <w:szCs w:val="32"/>
        </w:rPr>
      </w:pPr>
      <w:r w:rsidRPr="008E270F">
        <w:rPr>
          <w:b/>
          <w:bCs/>
          <w:sz w:val="32"/>
          <w:szCs w:val="32"/>
        </w:rPr>
        <w:t xml:space="preserve">Henry Repeating Arms </w:t>
      </w:r>
      <w:r w:rsidR="00A57443">
        <w:rPr>
          <w:b/>
          <w:bCs/>
          <w:sz w:val="32"/>
          <w:szCs w:val="32"/>
        </w:rPr>
        <w:t>Introduces New Bear’s Leg Pistol</w:t>
      </w:r>
      <w:r w:rsidR="002915F1">
        <w:rPr>
          <w:b/>
          <w:bCs/>
          <w:sz w:val="32"/>
          <w:szCs w:val="32"/>
        </w:rPr>
        <w:t>s</w:t>
      </w:r>
    </w:p>
    <w:p w14:paraId="10474A54" w14:textId="6CD27A39" w:rsidR="00A57443" w:rsidRDefault="00DF28B0" w:rsidP="00A57443">
      <w:pPr>
        <w:pStyle w:val="NormalWeb"/>
        <w:spacing w:before="0" w:beforeAutospacing="0" w:after="0" w:afterAutospacing="0"/>
        <w:rPr>
          <w:rFonts w:eastAsia="Times New Roman"/>
        </w:rPr>
      </w:pPr>
      <w:r>
        <w:rPr>
          <w:rStyle w:val="headlinestyle1"/>
          <w:b/>
          <w:bCs/>
        </w:rPr>
        <w:t>RICE LAKE</w:t>
      </w:r>
      <w:r w:rsidR="00DF665D" w:rsidRPr="00334DCC">
        <w:rPr>
          <w:rStyle w:val="headlinestyle1"/>
          <w:b/>
          <w:bCs/>
        </w:rPr>
        <w:t xml:space="preserve">, </w:t>
      </w:r>
      <w:r>
        <w:rPr>
          <w:rStyle w:val="headlinestyle1"/>
          <w:b/>
          <w:bCs/>
        </w:rPr>
        <w:t>Wis</w:t>
      </w:r>
      <w:r w:rsidR="00576762">
        <w:rPr>
          <w:rStyle w:val="headlinestyle1"/>
          <w:b/>
          <w:bCs/>
        </w:rPr>
        <w:t>.</w:t>
      </w:r>
      <w:r w:rsidR="00FA1EA3" w:rsidRPr="00334DCC">
        <w:rPr>
          <w:rStyle w:val="headlinestyle1"/>
          <w:b/>
          <w:bCs/>
        </w:rPr>
        <w:t xml:space="preserve">, </w:t>
      </w:r>
      <w:r w:rsidR="008E270F">
        <w:rPr>
          <w:rStyle w:val="headlinestyle1"/>
          <w:b/>
          <w:bCs/>
        </w:rPr>
        <w:t xml:space="preserve">April </w:t>
      </w:r>
      <w:r w:rsidR="00A57443">
        <w:rPr>
          <w:rStyle w:val="headlinestyle1"/>
          <w:b/>
          <w:bCs/>
        </w:rPr>
        <w:t>9</w:t>
      </w:r>
      <w:r w:rsidR="002107AC" w:rsidRPr="00334DCC">
        <w:rPr>
          <w:rStyle w:val="headlinestyle1"/>
          <w:b/>
          <w:bCs/>
        </w:rPr>
        <w:t>, 202</w:t>
      </w:r>
      <w:r w:rsidR="0005010D">
        <w:rPr>
          <w:rStyle w:val="headlinestyle1"/>
          <w:b/>
          <w:bCs/>
        </w:rPr>
        <w:t>6</w:t>
      </w:r>
      <w:r w:rsidR="007F454D" w:rsidRPr="00334DCC">
        <w:rPr>
          <w:rStyle w:val="headlinestyle1"/>
          <w:b/>
          <w:bCs/>
        </w:rPr>
        <w:t xml:space="preserve"> </w:t>
      </w:r>
      <w:r w:rsidR="00FD370D" w:rsidRPr="00334DCC">
        <w:rPr>
          <w:rStyle w:val="headlinestyle1"/>
          <w:b/>
          <w:bCs/>
        </w:rPr>
        <w:t>—</w:t>
      </w:r>
      <w:r w:rsidR="007F454D" w:rsidRPr="00334DCC">
        <w:rPr>
          <w:rStyle w:val="headlinestyle1"/>
          <w:b/>
          <w:bCs/>
        </w:rPr>
        <w:t xml:space="preserve"> </w:t>
      </w:r>
      <w:r w:rsidR="00A57443" w:rsidRPr="00A57443">
        <w:rPr>
          <w:rFonts w:eastAsia="Times New Roman"/>
        </w:rPr>
        <w:t xml:space="preserve">Henry Repeating Arms is expanding its lineup of modern lever action firearms with the introduction of the new </w:t>
      </w:r>
      <w:hyperlink r:id="rId9" w:history="1">
        <w:r w:rsidR="00A57443" w:rsidRPr="002915F1">
          <w:rPr>
            <w:rStyle w:val="Hyperlink"/>
            <w:rFonts w:eastAsia="Times New Roman"/>
          </w:rPr>
          <w:t>Bear’s Leg Pistol</w:t>
        </w:r>
      </w:hyperlink>
      <w:r w:rsidR="00A57443" w:rsidRPr="00A57443">
        <w:rPr>
          <w:rFonts w:eastAsia="Times New Roman"/>
        </w:rPr>
        <w:t xml:space="preserve">, a compact, utility-minded platform that blends the unmistakable profile of the classic </w:t>
      </w:r>
      <w:r w:rsidR="00A57443" w:rsidRPr="002915F1">
        <w:rPr>
          <w:rFonts w:eastAsia="Times New Roman"/>
        </w:rPr>
        <w:t>Mare’s Leg</w:t>
      </w:r>
      <w:r w:rsidR="00A57443" w:rsidRPr="00A57443">
        <w:rPr>
          <w:rFonts w:eastAsia="Times New Roman"/>
        </w:rPr>
        <w:t xml:space="preserve"> with features tailored to the way today’s firearm owners actually use their guns.</w:t>
      </w:r>
    </w:p>
    <w:p w14:paraId="59E57A6F" w14:textId="77777777" w:rsidR="00A57443" w:rsidRPr="00A57443" w:rsidRDefault="00A57443" w:rsidP="00A57443">
      <w:pPr>
        <w:pStyle w:val="NormalWeb"/>
        <w:spacing w:before="0" w:beforeAutospacing="0" w:after="0" w:afterAutospacing="0"/>
        <w:rPr>
          <w:rFonts w:eastAsia="Times New Roman"/>
        </w:rPr>
      </w:pPr>
    </w:p>
    <w:p w14:paraId="19FB2600" w14:textId="3A1658B8" w:rsidR="00A57443" w:rsidRDefault="00A57443" w:rsidP="00A57443">
      <w:pPr>
        <w:pStyle w:val="NormalWeb"/>
        <w:spacing w:before="0" w:beforeAutospacing="0" w:after="0" w:afterAutospacing="0"/>
        <w:rPr>
          <w:rFonts w:eastAsia="Times New Roman"/>
        </w:rPr>
      </w:pPr>
      <w:r w:rsidRPr="00A57443">
        <w:rPr>
          <w:rFonts w:eastAsia="Times New Roman"/>
        </w:rPr>
        <w:t>Offered in .357 Magnum, .44 Magnum, .30-30 Win</w:t>
      </w:r>
      <w:r>
        <w:rPr>
          <w:rFonts w:eastAsia="Times New Roman"/>
        </w:rPr>
        <w:t>chester</w:t>
      </w:r>
      <w:r w:rsidRPr="00A57443">
        <w:rPr>
          <w:rFonts w:eastAsia="Times New Roman"/>
        </w:rPr>
        <w:t>, and .45-70 Gov</w:t>
      </w:r>
      <w:r>
        <w:rPr>
          <w:rFonts w:eastAsia="Times New Roman"/>
        </w:rPr>
        <w:t>ernmen</w:t>
      </w:r>
      <w:r w:rsidRPr="00A57443">
        <w:rPr>
          <w:rFonts w:eastAsia="Times New Roman"/>
        </w:rPr>
        <w:t>t, the Bear’s Leg Pistol is purpose-built for versatility, customization, and hard use. Each model features a factory-threaded barrel, a polymer handguard with M-LOK® slots and a Picatinny rail section, fiber optic sights, a large loop lever, and a side loading gate. The result is a lever action pistol platform equally suited for range use, truck carry, property duty, camp utility, and lawful customization where permitted.</w:t>
      </w:r>
    </w:p>
    <w:p w14:paraId="5E07F50E" w14:textId="77777777" w:rsidR="00A57443" w:rsidRPr="00A57443" w:rsidRDefault="00A57443" w:rsidP="00A57443">
      <w:pPr>
        <w:pStyle w:val="NormalWeb"/>
        <w:spacing w:before="0" w:beforeAutospacing="0" w:after="0" w:afterAutospacing="0"/>
        <w:rPr>
          <w:rFonts w:eastAsia="Times New Roman"/>
        </w:rPr>
      </w:pPr>
    </w:p>
    <w:p w14:paraId="52ED8B4A" w14:textId="216A2E3B" w:rsidR="00A57443" w:rsidRDefault="00A57443" w:rsidP="00A57443">
      <w:pPr>
        <w:pStyle w:val="NormalWeb"/>
        <w:spacing w:before="0" w:beforeAutospacing="0" w:after="0" w:afterAutospacing="0"/>
        <w:rPr>
          <w:rFonts w:eastAsia="Times New Roman"/>
        </w:rPr>
      </w:pPr>
      <w:r w:rsidRPr="00A57443">
        <w:rPr>
          <w:rFonts w:eastAsia="Times New Roman"/>
        </w:rPr>
        <w:t>“The Bear’s Leg is our take on what a modern lever action pistol can be,</w:t>
      </w:r>
      <w:r>
        <w:rPr>
          <w:rFonts w:eastAsia="Times New Roman"/>
        </w:rPr>
        <w:t xml:space="preserve"> cranked up to 11,</w:t>
      </w:r>
      <w:r w:rsidRPr="00A57443">
        <w:rPr>
          <w:rFonts w:eastAsia="Times New Roman"/>
        </w:rPr>
        <w:t xml:space="preserve">” said Anthony Imperato, Founder and CEO of Henry Repeating Arms. “It starts with a format people instantly recognize, </w:t>
      </w:r>
      <w:r>
        <w:rPr>
          <w:rFonts w:eastAsia="Times New Roman"/>
        </w:rPr>
        <w:t xml:space="preserve">then we gave it some additional firepower, and then we added our popular X Model furniture for user configuration. </w:t>
      </w:r>
      <w:r w:rsidRPr="00A57443">
        <w:rPr>
          <w:rFonts w:eastAsia="Times New Roman"/>
        </w:rPr>
        <w:t xml:space="preserve">Whether that means adding accessories, </w:t>
      </w:r>
      <w:r>
        <w:rPr>
          <w:rFonts w:eastAsia="Times New Roman"/>
        </w:rPr>
        <w:t>shooting</w:t>
      </w:r>
      <w:r w:rsidRPr="00A57443">
        <w:rPr>
          <w:rFonts w:eastAsia="Times New Roman"/>
        </w:rPr>
        <w:t xml:space="preserve"> suppressed, or using it as the foundation for something more specialized, the Bear’s Leg is purpose-built for possibility.”</w:t>
      </w:r>
    </w:p>
    <w:p w14:paraId="27AA7143" w14:textId="77777777" w:rsidR="00A57443" w:rsidRPr="00A57443" w:rsidRDefault="00A57443" w:rsidP="00A57443">
      <w:pPr>
        <w:pStyle w:val="NormalWeb"/>
        <w:spacing w:before="0" w:beforeAutospacing="0" w:after="0" w:afterAutospacing="0"/>
        <w:rPr>
          <w:rFonts w:eastAsia="Times New Roman"/>
        </w:rPr>
      </w:pPr>
    </w:p>
    <w:p w14:paraId="7E05860C" w14:textId="77777777" w:rsidR="00A57443" w:rsidRDefault="00A57443" w:rsidP="00A57443">
      <w:pPr>
        <w:pStyle w:val="NormalWeb"/>
        <w:spacing w:before="0" w:beforeAutospacing="0" w:after="0" w:afterAutospacing="0"/>
        <w:rPr>
          <w:rFonts w:eastAsia="Times New Roman"/>
        </w:rPr>
      </w:pPr>
      <w:r w:rsidRPr="00A57443">
        <w:rPr>
          <w:rFonts w:eastAsia="Times New Roman"/>
        </w:rPr>
        <w:t>While rooted in one of the most iconic silhouettes of the Old West, the Bear’s Leg was developed with a close eye on the present. Henry engineers drew inspiration from how customers are increasingly configuring their lever action rifles, mounting lights, adding accessories, seeking suppressor compatibility, and adapting traditional platforms to more specialized roles.</w:t>
      </w:r>
    </w:p>
    <w:p w14:paraId="1E34E926" w14:textId="77777777" w:rsidR="00A57443" w:rsidRPr="00A57443" w:rsidRDefault="00A57443" w:rsidP="00A57443">
      <w:pPr>
        <w:pStyle w:val="NormalWeb"/>
        <w:spacing w:before="0" w:beforeAutospacing="0" w:after="0" w:afterAutospacing="0"/>
        <w:rPr>
          <w:rFonts w:eastAsia="Times New Roman"/>
        </w:rPr>
      </w:pPr>
    </w:p>
    <w:p w14:paraId="34F47757" w14:textId="3B2AC1B4" w:rsidR="00A57443" w:rsidRDefault="00A57443" w:rsidP="00A57443">
      <w:pPr>
        <w:pStyle w:val="NormalWeb"/>
        <w:spacing w:before="0" w:beforeAutospacing="0" w:after="0" w:afterAutospacing="0"/>
        <w:rPr>
          <w:rFonts w:eastAsia="Times New Roman"/>
        </w:rPr>
      </w:pPr>
      <w:r w:rsidRPr="00A57443">
        <w:rPr>
          <w:rFonts w:eastAsia="Times New Roman"/>
        </w:rPr>
        <w:t>The pistol-caliber versions, chambered in .357 Magnum and .44 Magnum, offer approachable recoil, fast follow-up shots, and broad all-around practicality. The .30-30 Win</w:t>
      </w:r>
      <w:r>
        <w:rPr>
          <w:rFonts w:eastAsia="Times New Roman"/>
        </w:rPr>
        <w:t>.</w:t>
      </w:r>
      <w:r w:rsidRPr="00A57443">
        <w:rPr>
          <w:rFonts w:eastAsia="Times New Roman"/>
        </w:rPr>
        <w:t xml:space="preserve"> model brings one of America’s most time-tested hunting and ranch cartridges into a compact new format. For those seeking maximum authority in minimum space, the .45-70 Gov’t version stands as the biggest and boldest expression of the platform.</w:t>
      </w:r>
    </w:p>
    <w:p w14:paraId="4C5F664A" w14:textId="77777777" w:rsidR="00A57443" w:rsidRPr="00A57443" w:rsidRDefault="00A57443" w:rsidP="00A57443">
      <w:pPr>
        <w:pStyle w:val="NormalWeb"/>
        <w:spacing w:before="0" w:beforeAutospacing="0" w:after="0" w:afterAutospacing="0"/>
        <w:rPr>
          <w:rFonts w:eastAsia="Times New Roman"/>
        </w:rPr>
      </w:pPr>
    </w:p>
    <w:p w14:paraId="21931D8C" w14:textId="340B256D" w:rsidR="00A57443" w:rsidRDefault="00A57443" w:rsidP="00A57443">
      <w:pPr>
        <w:pStyle w:val="NormalWeb"/>
        <w:spacing w:before="0" w:beforeAutospacing="0" w:after="0" w:afterAutospacing="0"/>
        <w:rPr>
          <w:rFonts w:eastAsia="Times New Roman"/>
        </w:rPr>
      </w:pPr>
      <w:r w:rsidRPr="00A57443">
        <w:rPr>
          <w:rFonts w:eastAsia="Times New Roman"/>
        </w:rPr>
        <w:t xml:space="preserve">In addition to its out-of-the-box capability, </w:t>
      </w:r>
      <w:proofErr w:type="gramStart"/>
      <w:r w:rsidRPr="00A57443">
        <w:rPr>
          <w:rFonts w:eastAsia="Times New Roman"/>
        </w:rPr>
        <w:t>the Bear’s</w:t>
      </w:r>
      <w:proofErr w:type="gramEnd"/>
      <w:r w:rsidRPr="00A57443">
        <w:rPr>
          <w:rFonts w:eastAsia="Times New Roman"/>
        </w:rPr>
        <w:t xml:space="preserve"> Leg is also designed to offer a straightforward path to </w:t>
      </w:r>
      <w:r>
        <w:rPr>
          <w:rFonts w:eastAsia="Times New Roman"/>
        </w:rPr>
        <w:t>Short-Barreled Rifle (</w:t>
      </w:r>
      <w:r w:rsidRPr="00A57443">
        <w:rPr>
          <w:rFonts w:eastAsia="Times New Roman"/>
        </w:rPr>
        <w:t>SBR</w:t>
      </w:r>
      <w:r>
        <w:rPr>
          <w:rFonts w:eastAsia="Times New Roman"/>
        </w:rPr>
        <w:t>)</w:t>
      </w:r>
      <w:r w:rsidRPr="00A57443">
        <w:rPr>
          <w:rFonts w:eastAsia="Times New Roman"/>
        </w:rPr>
        <w:t xml:space="preserve"> conversion where legally permitted and with approved ATF paperwork. Because it already includes a threaded barrel and modern attachment points from the factory, it provides a ready-made foundation for those interested in building a more compact, lever action SBR platform without permanent modification.</w:t>
      </w:r>
    </w:p>
    <w:p w14:paraId="0233B3EA" w14:textId="77777777" w:rsidR="00A57443" w:rsidRPr="00A57443" w:rsidRDefault="00A57443" w:rsidP="00A57443">
      <w:pPr>
        <w:pStyle w:val="NormalWeb"/>
        <w:spacing w:before="0" w:beforeAutospacing="0" w:after="0" w:afterAutospacing="0"/>
        <w:rPr>
          <w:rFonts w:eastAsia="Times New Roman"/>
        </w:rPr>
      </w:pPr>
    </w:p>
    <w:p w14:paraId="2B31BDD3" w14:textId="63DF6587" w:rsidR="003E37DF" w:rsidRDefault="00A57443" w:rsidP="008E270F">
      <w:pPr>
        <w:pStyle w:val="NormalWeb"/>
        <w:spacing w:before="0" w:beforeAutospacing="0" w:after="0" w:afterAutospacing="0"/>
        <w:rPr>
          <w:rFonts w:eastAsia="Times New Roman"/>
        </w:rPr>
      </w:pPr>
      <w:r w:rsidRPr="00A57443">
        <w:rPr>
          <w:rFonts w:eastAsia="Times New Roman"/>
        </w:rPr>
        <w:t xml:space="preserve">The new Henry Bear’s Leg Pistol is available now through federally licensed </w:t>
      </w:r>
      <w:r w:rsidR="002915F1">
        <w:rPr>
          <w:rFonts w:eastAsia="Times New Roman"/>
        </w:rPr>
        <w:t>firearms</w:t>
      </w:r>
      <w:r w:rsidRPr="00A57443">
        <w:rPr>
          <w:rFonts w:eastAsia="Times New Roman"/>
        </w:rPr>
        <w:t xml:space="preserve"> dealers</w:t>
      </w:r>
      <w:r w:rsidR="002915F1">
        <w:rPr>
          <w:rFonts w:eastAsia="Times New Roman"/>
        </w:rPr>
        <w:t xml:space="preserve"> carrying an MSRP of $1,129</w:t>
      </w:r>
      <w:r w:rsidRPr="00A57443">
        <w:rPr>
          <w:rFonts w:eastAsia="Times New Roman"/>
        </w:rPr>
        <w:t xml:space="preserve">. For more information, visit </w:t>
      </w:r>
      <w:hyperlink r:id="rId10" w:history="1">
        <w:r w:rsidRPr="00A57443">
          <w:rPr>
            <w:rStyle w:val="Hyperlink"/>
            <w:rFonts w:eastAsia="Times New Roman"/>
          </w:rPr>
          <w:t>HenryUSA.com</w:t>
        </w:r>
      </w:hyperlink>
      <w:r w:rsidRPr="00A57443">
        <w:rPr>
          <w:rFonts w:eastAsia="Times New Roman"/>
        </w:rPr>
        <w:t>.</w:t>
      </w:r>
    </w:p>
    <w:p w14:paraId="3A862AC4" w14:textId="77777777" w:rsidR="00A57443" w:rsidRPr="00DF28B0" w:rsidRDefault="00A57443" w:rsidP="008E270F">
      <w:pPr>
        <w:pStyle w:val="NormalWeb"/>
        <w:spacing w:before="0" w:beforeAutospacing="0" w:after="0" w:afterAutospacing="0"/>
        <w:rPr>
          <w:rFonts w:eastAsia="Times New Roman"/>
        </w:rPr>
      </w:pPr>
    </w:p>
    <w:p w14:paraId="0415ECAC" w14:textId="11A78505" w:rsidR="00206B8C" w:rsidRDefault="00206B8C" w:rsidP="003E37DF">
      <w:pPr>
        <w:pStyle w:val="NormalWeb"/>
        <w:spacing w:before="0" w:beforeAutospacing="0" w:after="0" w:afterAutospacing="0"/>
        <w:jc w:val="center"/>
      </w:pPr>
      <w:r w:rsidRPr="00334DCC">
        <w:t>###</w:t>
      </w:r>
    </w:p>
    <w:p w14:paraId="3896DCFE" w14:textId="77777777" w:rsidR="003E37DF" w:rsidRPr="00334DCC" w:rsidRDefault="003E37DF" w:rsidP="003E37DF">
      <w:pPr>
        <w:pStyle w:val="NormalWeb"/>
        <w:spacing w:before="0" w:beforeAutospacing="0" w:after="0" w:afterAutospacing="0"/>
        <w:jc w:val="center"/>
        <w:rPr>
          <w:rStyle w:val="headlinestyle1"/>
          <w:rFonts w:eastAsia="Times New Roman"/>
        </w:rPr>
      </w:pPr>
    </w:p>
    <w:p w14:paraId="333EECCE" w14:textId="77777777" w:rsidR="003E37DF" w:rsidRDefault="003E37DF" w:rsidP="003E37DF">
      <w:pPr>
        <w:pStyle w:val="NormalWeb"/>
        <w:spacing w:before="0" w:beforeAutospacing="0" w:after="0" w:afterAutospacing="0"/>
        <w:rPr>
          <w:rStyle w:val="headlinestyle1"/>
          <w:b/>
          <w:bCs/>
        </w:rPr>
      </w:pPr>
    </w:p>
    <w:p w14:paraId="4206D225" w14:textId="3BF7FA02" w:rsidR="003E37DF" w:rsidRPr="00334DCC" w:rsidRDefault="003D2655" w:rsidP="003E37DF">
      <w:pPr>
        <w:pStyle w:val="NormalWeb"/>
        <w:spacing w:before="0" w:beforeAutospacing="0" w:after="0" w:afterAutospacing="0"/>
        <w:rPr>
          <w:rStyle w:val="headlinestyle1"/>
          <w:b/>
          <w:bCs/>
        </w:rPr>
      </w:pPr>
      <w:r w:rsidRPr="00334DCC">
        <w:rPr>
          <w:rStyle w:val="headlinestyle1"/>
          <w:b/>
          <w:bCs/>
        </w:rPr>
        <w:t>ABOUT HENRY REPEATING ARMS</w:t>
      </w:r>
    </w:p>
    <w:p w14:paraId="795B472D" w14:textId="1DB368AA" w:rsidR="00BB3EC4" w:rsidRDefault="009959E2" w:rsidP="003E37DF">
      <w:pPr>
        <w:pStyle w:val="NormalWeb"/>
        <w:spacing w:before="0" w:beforeAutospacing="0" w:after="0" w:afterAutospacing="0"/>
      </w:pPr>
      <w:r w:rsidRPr="00334DCC">
        <w:t>Henry Repeating Arms is one of the leading firearm manufacturers in the United States and a world leader in the lever</w:t>
      </w:r>
      <w:r w:rsidR="00132D4E" w:rsidRPr="00334DCC">
        <w:t>-</w:t>
      </w:r>
      <w:r w:rsidRPr="00334DCC">
        <w:t>action category. The company’s motto is “</w:t>
      </w:r>
      <w:r w:rsidRPr="00334DCC">
        <w:rPr>
          <w:i/>
          <w:iCs/>
        </w:rPr>
        <w:t xml:space="preserve">Made in America, Or Not Made </w:t>
      </w:r>
      <w:proofErr w:type="gramStart"/>
      <w:r w:rsidRPr="00334DCC">
        <w:rPr>
          <w:i/>
          <w:iCs/>
        </w:rPr>
        <w:t>At</w:t>
      </w:r>
      <w:proofErr w:type="gramEnd"/>
      <w:r w:rsidRPr="00334DCC">
        <w:rPr>
          <w:i/>
          <w:iCs/>
        </w:rPr>
        <w:t xml:space="preserve"> All.”</w:t>
      </w:r>
      <w:r w:rsidRPr="00334DCC">
        <w:t xml:space="preserve"> Every Henry firearm comes with a Lifetime Warranty and a 100% Satisfaction Guarantee backed by award-winning customer service. Henry Repeating Arms employs over 800 people and has </w:t>
      </w:r>
      <w:r w:rsidR="007F0323" w:rsidRPr="00334DCC">
        <w:t>400</w:t>
      </w:r>
      <w:r w:rsidRPr="00334DCC">
        <w:t xml:space="preserve">,000 sq. ft. of manufacturing space in </w:t>
      </w:r>
      <w:r w:rsidR="007F0323" w:rsidRPr="00334DCC">
        <w:t>Rice Lake</w:t>
      </w:r>
      <w:r w:rsidR="00B63771" w:rsidRPr="00334DCC">
        <w:t xml:space="preserve"> and Ladysmith, </w:t>
      </w:r>
      <w:r w:rsidR="007F0323" w:rsidRPr="00334DCC">
        <w:t>Wisconsin</w:t>
      </w:r>
      <w:r w:rsidRPr="00334DCC">
        <w:t xml:space="preserve">. The company is also known for its Guns for Great Causes charitable program, which </w:t>
      </w:r>
      <w:r w:rsidR="00BA27BC">
        <w:t>supports</w:t>
      </w:r>
      <w:r w:rsidRPr="00334DCC">
        <w:t xml:space="preserve"> families of sick children, children’s hospitals, military veteran organizations, law enforcement</w:t>
      </w:r>
      <w:r w:rsidR="00BA27BC">
        <w:t xml:space="preserve"> and </w:t>
      </w:r>
      <w:r w:rsidRPr="00334DCC">
        <w:t>first responder groups, Second Amendment advocacy groups, and wildlife conservation organizations. The company is named in honor of Benjamin Tyler Henry, who invented and patented the Henry lever</w:t>
      </w:r>
      <w:r w:rsidR="00BA27BC">
        <w:t>-</w:t>
      </w:r>
      <w:r w:rsidRPr="00334DCC">
        <w:t xml:space="preserve">action rifle in 1860 – the first practical repeating rifle and America’s unique contribution to the international stage of firearms design. Visit Henry Repeating Arms online at </w:t>
      </w:r>
      <w:hyperlink r:id="rId11" w:tgtFrame="_blank" w:history="1">
        <w:r w:rsidRPr="00334DCC">
          <w:rPr>
            <w:rStyle w:val="Hyperlink"/>
          </w:rPr>
          <w:t>henryusa.com</w:t>
        </w:r>
      </w:hyperlink>
      <w:r w:rsidRPr="00334DCC">
        <w:t xml:space="preserve">, on </w:t>
      </w:r>
      <w:hyperlink r:id="rId12" w:tgtFrame="_blank" w:history="1">
        <w:r w:rsidRPr="00334DCC">
          <w:rPr>
            <w:rStyle w:val="Hyperlink"/>
          </w:rPr>
          <w:t>Facebook</w:t>
        </w:r>
      </w:hyperlink>
      <w:r w:rsidRPr="00334DCC">
        <w:t xml:space="preserve">, </w:t>
      </w:r>
      <w:hyperlink r:id="rId13" w:tgtFrame="_blank" w:history="1">
        <w:r w:rsidRPr="00334DCC">
          <w:rPr>
            <w:rStyle w:val="Hyperlink"/>
          </w:rPr>
          <w:t>X</w:t>
        </w:r>
      </w:hyperlink>
      <w:r w:rsidRPr="00334DCC">
        <w:t xml:space="preserve">, </w:t>
      </w:r>
      <w:hyperlink r:id="rId14" w:history="1">
        <w:r w:rsidR="0008120B" w:rsidRPr="00334DCC">
          <w:rPr>
            <w:rStyle w:val="Hyperlink"/>
          </w:rPr>
          <w:t>LinkedIn</w:t>
        </w:r>
      </w:hyperlink>
      <w:r w:rsidR="0008120B" w:rsidRPr="00334DCC">
        <w:t xml:space="preserve">, </w:t>
      </w:r>
      <w:r w:rsidRPr="00334DCC">
        <w:t xml:space="preserve">and </w:t>
      </w:r>
      <w:hyperlink r:id="rId15" w:tgtFrame="_blank" w:history="1">
        <w:r w:rsidRPr="00334DCC">
          <w:rPr>
            <w:rStyle w:val="Hyperlink"/>
          </w:rPr>
          <w:t>Instagram</w:t>
        </w:r>
      </w:hyperlink>
      <w:r w:rsidR="00F147A7" w:rsidRPr="00334DCC">
        <w:t>.</w:t>
      </w:r>
    </w:p>
    <w:p w14:paraId="37C8D2E3" w14:textId="77777777" w:rsidR="003E37DF" w:rsidRPr="00334DCC" w:rsidRDefault="003E37DF" w:rsidP="003E37DF">
      <w:pPr>
        <w:pStyle w:val="NormalWeb"/>
        <w:spacing w:before="0" w:beforeAutospacing="0" w:after="0" w:afterAutospacing="0"/>
      </w:pPr>
    </w:p>
    <w:p w14:paraId="4D9EA3BB" w14:textId="77777777" w:rsidR="00BB3EC4" w:rsidRPr="00334DCC" w:rsidRDefault="003D2655" w:rsidP="003E37DF">
      <w:pPr>
        <w:pStyle w:val="NormalWeb"/>
        <w:spacing w:before="0" w:beforeAutospacing="0" w:after="0" w:afterAutospacing="0"/>
        <w:rPr>
          <w:rStyle w:val="headlinestyle1"/>
          <w:b/>
          <w:bCs/>
        </w:rPr>
      </w:pPr>
      <w:r w:rsidRPr="00334DCC">
        <w:rPr>
          <w:rStyle w:val="headlinestyle1"/>
          <w:b/>
          <w:bCs/>
        </w:rPr>
        <w:t>PRE</w:t>
      </w:r>
      <w:r w:rsidR="003573AE" w:rsidRPr="00334DCC">
        <w:rPr>
          <w:rStyle w:val="headlinestyle1"/>
          <w:b/>
          <w:bCs/>
        </w:rPr>
        <w:t>S</w:t>
      </w:r>
      <w:r w:rsidRPr="00334DCC">
        <w:rPr>
          <w:rStyle w:val="headlinestyle1"/>
          <w:b/>
          <w:bCs/>
        </w:rPr>
        <w:t>S CONTACT</w:t>
      </w:r>
    </w:p>
    <w:p w14:paraId="5E8BE5DC" w14:textId="27243284" w:rsidR="000816EA" w:rsidRPr="00117A52" w:rsidRDefault="003D2655" w:rsidP="00117A52">
      <w:pPr>
        <w:pStyle w:val="NormalWeb"/>
        <w:spacing w:before="0" w:beforeAutospacing="0" w:after="0" w:afterAutospacing="0"/>
        <w:rPr>
          <w:b/>
          <w:bCs/>
        </w:rPr>
      </w:pPr>
      <w:r w:rsidRPr="00334DCC">
        <w:t>Daniel Clayton-</w:t>
      </w:r>
      <w:proofErr w:type="gramStart"/>
      <w:r w:rsidRPr="00334DCC">
        <w:t>Luce</w:t>
      </w:r>
      <w:r w:rsidR="009A2E93" w:rsidRPr="00334DCC">
        <w:t xml:space="preserve">  |</w:t>
      </w:r>
      <w:proofErr w:type="gramEnd"/>
      <w:r w:rsidR="009A2E93" w:rsidRPr="00334DCC">
        <w:t xml:space="preserve">  </w:t>
      </w:r>
      <w:hyperlink r:id="rId16" w:history="1">
        <w:r w:rsidR="009A2E93" w:rsidRPr="00334DCC">
          <w:rPr>
            <w:rStyle w:val="Hyperlink"/>
          </w:rPr>
          <w:t>dan@henryusa.com</w:t>
        </w:r>
      </w:hyperlink>
      <w:r w:rsidR="007066D2" w:rsidRPr="00334DCC">
        <w:t xml:space="preserve">  |  (715) 803-2958</w:t>
      </w:r>
    </w:p>
    <w:sectPr w:rsidR="000816EA" w:rsidRPr="00117A52" w:rsidSect="00691834">
      <w:footerReference w:type="default" r:id="rId1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08C24" w14:textId="77777777" w:rsidR="007361F4" w:rsidRDefault="007361F4" w:rsidP="00122734">
      <w:r>
        <w:separator/>
      </w:r>
    </w:p>
  </w:endnote>
  <w:endnote w:type="continuationSeparator" w:id="0">
    <w:p w14:paraId="005CBF72" w14:textId="77777777" w:rsidR="007361F4" w:rsidRDefault="007361F4" w:rsidP="00122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1870217986"/>
      <w:docPartObj>
        <w:docPartGallery w:val="Page Numbers (Bottom of Page)"/>
        <w:docPartUnique/>
      </w:docPartObj>
    </w:sdtPr>
    <w:sdtEndPr>
      <w:rPr>
        <w:noProof/>
      </w:rPr>
    </w:sdtEndPr>
    <w:sdtContent>
      <w:p w14:paraId="4C537733" w14:textId="77777777" w:rsidR="004C0A88" w:rsidRPr="00122734" w:rsidRDefault="004C0A88">
        <w:pPr>
          <w:pStyle w:val="Footer"/>
          <w:jc w:val="right"/>
          <w:rPr>
            <w:rFonts w:ascii="Times New Roman" w:hAnsi="Times New Roman" w:cs="Times New Roman"/>
            <w:sz w:val="20"/>
            <w:szCs w:val="20"/>
          </w:rPr>
        </w:pPr>
        <w:r w:rsidRPr="00122734">
          <w:rPr>
            <w:rFonts w:ascii="Times New Roman" w:hAnsi="Times New Roman" w:cs="Times New Roman"/>
            <w:sz w:val="20"/>
            <w:szCs w:val="20"/>
          </w:rPr>
          <w:fldChar w:fldCharType="begin"/>
        </w:r>
        <w:r w:rsidRPr="00122734">
          <w:rPr>
            <w:rFonts w:ascii="Times New Roman" w:hAnsi="Times New Roman" w:cs="Times New Roman"/>
            <w:sz w:val="20"/>
            <w:szCs w:val="20"/>
          </w:rPr>
          <w:instrText xml:space="preserve"> PAGE   \* MERGEFORMAT </w:instrText>
        </w:r>
        <w:r w:rsidRPr="00122734">
          <w:rPr>
            <w:rFonts w:ascii="Times New Roman" w:hAnsi="Times New Roman" w:cs="Times New Roman"/>
            <w:sz w:val="20"/>
            <w:szCs w:val="20"/>
          </w:rPr>
          <w:fldChar w:fldCharType="separate"/>
        </w:r>
        <w:r w:rsidR="00EC4F29">
          <w:rPr>
            <w:rFonts w:ascii="Times New Roman" w:hAnsi="Times New Roman" w:cs="Times New Roman"/>
            <w:noProof/>
            <w:sz w:val="20"/>
            <w:szCs w:val="20"/>
          </w:rPr>
          <w:t>2</w:t>
        </w:r>
        <w:r w:rsidRPr="00122734">
          <w:rPr>
            <w:rFonts w:ascii="Times New Roman" w:hAnsi="Times New Roman" w:cs="Times New Roman"/>
            <w:noProof/>
            <w:sz w:val="20"/>
            <w:szCs w:val="20"/>
          </w:rPr>
          <w:fldChar w:fldCharType="end"/>
        </w:r>
      </w:p>
    </w:sdtContent>
  </w:sdt>
  <w:p w14:paraId="3910AEF4" w14:textId="77777777" w:rsidR="004C0A88" w:rsidRDefault="004C0A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7FE14" w14:textId="77777777" w:rsidR="007361F4" w:rsidRDefault="007361F4" w:rsidP="00122734">
      <w:r>
        <w:separator/>
      </w:r>
    </w:p>
  </w:footnote>
  <w:footnote w:type="continuationSeparator" w:id="0">
    <w:p w14:paraId="0A043407" w14:textId="77777777" w:rsidR="007361F4" w:rsidRDefault="007361F4" w:rsidP="001227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222AD3"/>
    <w:multiLevelType w:val="multilevel"/>
    <w:tmpl w:val="1DA24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FC5531"/>
    <w:multiLevelType w:val="multilevel"/>
    <w:tmpl w:val="1C6CE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7C0B55"/>
    <w:multiLevelType w:val="hybridMultilevel"/>
    <w:tmpl w:val="BE404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693A13"/>
    <w:multiLevelType w:val="hybridMultilevel"/>
    <w:tmpl w:val="5EDCA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A7714A"/>
    <w:multiLevelType w:val="multilevel"/>
    <w:tmpl w:val="02748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867E91"/>
    <w:multiLevelType w:val="multilevel"/>
    <w:tmpl w:val="BD82B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83773B"/>
    <w:multiLevelType w:val="hybridMultilevel"/>
    <w:tmpl w:val="CA362E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DBB3F77"/>
    <w:multiLevelType w:val="hybridMultilevel"/>
    <w:tmpl w:val="D2AA6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DA60FA"/>
    <w:multiLevelType w:val="multilevel"/>
    <w:tmpl w:val="3760C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6D21B12"/>
    <w:multiLevelType w:val="hybridMultilevel"/>
    <w:tmpl w:val="8C8EC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1455990">
    <w:abstractNumId w:val="6"/>
  </w:num>
  <w:num w:numId="2" w16cid:durableId="270936629">
    <w:abstractNumId w:val="9"/>
  </w:num>
  <w:num w:numId="3" w16cid:durableId="1903977754">
    <w:abstractNumId w:val="4"/>
  </w:num>
  <w:num w:numId="4" w16cid:durableId="1933969242">
    <w:abstractNumId w:val="5"/>
  </w:num>
  <w:num w:numId="5" w16cid:durableId="375275779">
    <w:abstractNumId w:val="8"/>
  </w:num>
  <w:num w:numId="6" w16cid:durableId="1691448339">
    <w:abstractNumId w:val="0"/>
  </w:num>
  <w:num w:numId="7" w16cid:durableId="1208447507">
    <w:abstractNumId w:val="1"/>
  </w:num>
  <w:num w:numId="8" w16cid:durableId="1705712121">
    <w:abstractNumId w:val="2"/>
  </w:num>
  <w:num w:numId="9" w16cid:durableId="1640040219">
    <w:abstractNumId w:val="7"/>
  </w:num>
  <w:num w:numId="10" w16cid:durableId="1750489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854"/>
    <w:rsid w:val="00001677"/>
    <w:rsid w:val="00001929"/>
    <w:rsid w:val="00001B66"/>
    <w:rsid w:val="00002699"/>
    <w:rsid w:val="0000326B"/>
    <w:rsid w:val="00003585"/>
    <w:rsid w:val="000046A7"/>
    <w:rsid w:val="00006F57"/>
    <w:rsid w:val="000071AC"/>
    <w:rsid w:val="0000782D"/>
    <w:rsid w:val="00007E03"/>
    <w:rsid w:val="00007F6C"/>
    <w:rsid w:val="0001033F"/>
    <w:rsid w:val="00010764"/>
    <w:rsid w:val="0001213B"/>
    <w:rsid w:val="00012D33"/>
    <w:rsid w:val="00013129"/>
    <w:rsid w:val="000136D6"/>
    <w:rsid w:val="00013FCB"/>
    <w:rsid w:val="00014108"/>
    <w:rsid w:val="000146B2"/>
    <w:rsid w:val="00014C17"/>
    <w:rsid w:val="00015F2F"/>
    <w:rsid w:val="000160AD"/>
    <w:rsid w:val="00016262"/>
    <w:rsid w:val="00016819"/>
    <w:rsid w:val="0001745A"/>
    <w:rsid w:val="000178FD"/>
    <w:rsid w:val="00021AC9"/>
    <w:rsid w:val="000223DD"/>
    <w:rsid w:val="00022553"/>
    <w:rsid w:val="00022623"/>
    <w:rsid w:val="00023810"/>
    <w:rsid w:val="00023E2C"/>
    <w:rsid w:val="00024FA8"/>
    <w:rsid w:val="0002577B"/>
    <w:rsid w:val="00025810"/>
    <w:rsid w:val="00025DCD"/>
    <w:rsid w:val="00026721"/>
    <w:rsid w:val="00026B46"/>
    <w:rsid w:val="00027081"/>
    <w:rsid w:val="00027114"/>
    <w:rsid w:val="0003016A"/>
    <w:rsid w:val="00030AA9"/>
    <w:rsid w:val="0003165C"/>
    <w:rsid w:val="0003271A"/>
    <w:rsid w:val="00032F07"/>
    <w:rsid w:val="00033175"/>
    <w:rsid w:val="000332EC"/>
    <w:rsid w:val="00033826"/>
    <w:rsid w:val="00033C59"/>
    <w:rsid w:val="00033DE1"/>
    <w:rsid w:val="00035704"/>
    <w:rsid w:val="00035EE3"/>
    <w:rsid w:val="000369FE"/>
    <w:rsid w:val="00036F63"/>
    <w:rsid w:val="00037A49"/>
    <w:rsid w:val="000406AD"/>
    <w:rsid w:val="00041E39"/>
    <w:rsid w:val="00041E54"/>
    <w:rsid w:val="00042E50"/>
    <w:rsid w:val="00043A4C"/>
    <w:rsid w:val="00044ED7"/>
    <w:rsid w:val="000453E4"/>
    <w:rsid w:val="0004554C"/>
    <w:rsid w:val="00045E20"/>
    <w:rsid w:val="00046005"/>
    <w:rsid w:val="00046FB9"/>
    <w:rsid w:val="0004741A"/>
    <w:rsid w:val="00047C99"/>
    <w:rsid w:val="00050042"/>
    <w:rsid w:val="0005010D"/>
    <w:rsid w:val="000516C4"/>
    <w:rsid w:val="00052488"/>
    <w:rsid w:val="00052E30"/>
    <w:rsid w:val="0005310D"/>
    <w:rsid w:val="00053DFE"/>
    <w:rsid w:val="000542F9"/>
    <w:rsid w:val="00054D8D"/>
    <w:rsid w:val="000556FB"/>
    <w:rsid w:val="00055E24"/>
    <w:rsid w:val="00056455"/>
    <w:rsid w:val="0005693D"/>
    <w:rsid w:val="00057148"/>
    <w:rsid w:val="00057B73"/>
    <w:rsid w:val="00060518"/>
    <w:rsid w:val="00060646"/>
    <w:rsid w:val="00060666"/>
    <w:rsid w:val="00061304"/>
    <w:rsid w:val="00061323"/>
    <w:rsid w:val="00061BE2"/>
    <w:rsid w:val="000628A5"/>
    <w:rsid w:val="00063697"/>
    <w:rsid w:val="00063C72"/>
    <w:rsid w:val="0006460E"/>
    <w:rsid w:val="00064D93"/>
    <w:rsid w:val="000660ED"/>
    <w:rsid w:val="000666A2"/>
    <w:rsid w:val="00066F34"/>
    <w:rsid w:val="00067A5A"/>
    <w:rsid w:val="00067A61"/>
    <w:rsid w:val="00067AD4"/>
    <w:rsid w:val="00067D41"/>
    <w:rsid w:val="000701EC"/>
    <w:rsid w:val="00072E48"/>
    <w:rsid w:val="00073D3C"/>
    <w:rsid w:val="0007407F"/>
    <w:rsid w:val="00075312"/>
    <w:rsid w:val="000775A5"/>
    <w:rsid w:val="000776AC"/>
    <w:rsid w:val="00080190"/>
    <w:rsid w:val="00080B3E"/>
    <w:rsid w:val="0008120B"/>
    <w:rsid w:val="000816EA"/>
    <w:rsid w:val="00081C20"/>
    <w:rsid w:val="00081D85"/>
    <w:rsid w:val="000828D3"/>
    <w:rsid w:val="000834C2"/>
    <w:rsid w:val="00083EBC"/>
    <w:rsid w:val="0008426E"/>
    <w:rsid w:val="000850AD"/>
    <w:rsid w:val="0008552D"/>
    <w:rsid w:val="00087FB9"/>
    <w:rsid w:val="000908A6"/>
    <w:rsid w:val="00092F5B"/>
    <w:rsid w:val="000932D9"/>
    <w:rsid w:val="000933DA"/>
    <w:rsid w:val="00093EAA"/>
    <w:rsid w:val="00093FAA"/>
    <w:rsid w:val="0009434F"/>
    <w:rsid w:val="000950A0"/>
    <w:rsid w:val="00095373"/>
    <w:rsid w:val="000960EC"/>
    <w:rsid w:val="000961E1"/>
    <w:rsid w:val="00097636"/>
    <w:rsid w:val="000A0EFC"/>
    <w:rsid w:val="000A1EE7"/>
    <w:rsid w:val="000A2367"/>
    <w:rsid w:val="000A337F"/>
    <w:rsid w:val="000A4B03"/>
    <w:rsid w:val="000A4D81"/>
    <w:rsid w:val="000A4E95"/>
    <w:rsid w:val="000A50F1"/>
    <w:rsid w:val="000A5C5C"/>
    <w:rsid w:val="000A74E8"/>
    <w:rsid w:val="000A7994"/>
    <w:rsid w:val="000A7D42"/>
    <w:rsid w:val="000A7EB5"/>
    <w:rsid w:val="000B039C"/>
    <w:rsid w:val="000B1354"/>
    <w:rsid w:val="000B1A6C"/>
    <w:rsid w:val="000B31D0"/>
    <w:rsid w:val="000B3D8C"/>
    <w:rsid w:val="000B62F3"/>
    <w:rsid w:val="000C0D14"/>
    <w:rsid w:val="000C0E7C"/>
    <w:rsid w:val="000C1174"/>
    <w:rsid w:val="000C2125"/>
    <w:rsid w:val="000C245A"/>
    <w:rsid w:val="000C2520"/>
    <w:rsid w:val="000C2919"/>
    <w:rsid w:val="000C2C22"/>
    <w:rsid w:val="000C3351"/>
    <w:rsid w:val="000C43C6"/>
    <w:rsid w:val="000C44B9"/>
    <w:rsid w:val="000C49ED"/>
    <w:rsid w:val="000C4AA8"/>
    <w:rsid w:val="000C4BEC"/>
    <w:rsid w:val="000C5546"/>
    <w:rsid w:val="000C648B"/>
    <w:rsid w:val="000C6AF6"/>
    <w:rsid w:val="000D016C"/>
    <w:rsid w:val="000D0CAD"/>
    <w:rsid w:val="000D1864"/>
    <w:rsid w:val="000D264C"/>
    <w:rsid w:val="000D2E25"/>
    <w:rsid w:val="000D3982"/>
    <w:rsid w:val="000D3ABF"/>
    <w:rsid w:val="000D3E88"/>
    <w:rsid w:val="000D56CB"/>
    <w:rsid w:val="000D7C8B"/>
    <w:rsid w:val="000E2B6F"/>
    <w:rsid w:val="000E354D"/>
    <w:rsid w:val="000E3584"/>
    <w:rsid w:val="000E3DCB"/>
    <w:rsid w:val="000E3DE8"/>
    <w:rsid w:val="000E4049"/>
    <w:rsid w:val="000E48E1"/>
    <w:rsid w:val="000E4CC5"/>
    <w:rsid w:val="000E5933"/>
    <w:rsid w:val="000E6204"/>
    <w:rsid w:val="000E6766"/>
    <w:rsid w:val="000E7874"/>
    <w:rsid w:val="000E791E"/>
    <w:rsid w:val="000F0D10"/>
    <w:rsid w:val="000F12A1"/>
    <w:rsid w:val="000F13BF"/>
    <w:rsid w:val="000F1A5D"/>
    <w:rsid w:val="000F26EE"/>
    <w:rsid w:val="000F76C1"/>
    <w:rsid w:val="000F7DB4"/>
    <w:rsid w:val="001001B4"/>
    <w:rsid w:val="00100872"/>
    <w:rsid w:val="00100FBD"/>
    <w:rsid w:val="0010189E"/>
    <w:rsid w:val="00101C54"/>
    <w:rsid w:val="00105D46"/>
    <w:rsid w:val="0010609D"/>
    <w:rsid w:val="001065A9"/>
    <w:rsid w:val="00106A76"/>
    <w:rsid w:val="00106DE4"/>
    <w:rsid w:val="00107650"/>
    <w:rsid w:val="00107EBF"/>
    <w:rsid w:val="00112E16"/>
    <w:rsid w:val="00113778"/>
    <w:rsid w:val="00113D0E"/>
    <w:rsid w:val="00113D5B"/>
    <w:rsid w:val="00113F5D"/>
    <w:rsid w:val="00114210"/>
    <w:rsid w:val="0011424A"/>
    <w:rsid w:val="0011438B"/>
    <w:rsid w:val="00116244"/>
    <w:rsid w:val="001167DD"/>
    <w:rsid w:val="001170AC"/>
    <w:rsid w:val="0011798F"/>
    <w:rsid w:val="00117A52"/>
    <w:rsid w:val="00117EBD"/>
    <w:rsid w:val="00120902"/>
    <w:rsid w:val="001226BB"/>
    <w:rsid w:val="00122734"/>
    <w:rsid w:val="00123633"/>
    <w:rsid w:val="00123D84"/>
    <w:rsid w:val="00123E17"/>
    <w:rsid w:val="001245A5"/>
    <w:rsid w:val="0012501D"/>
    <w:rsid w:val="00125A02"/>
    <w:rsid w:val="00125AA7"/>
    <w:rsid w:val="00126193"/>
    <w:rsid w:val="001268C2"/>
    <w:rsid w:val="00127162"/>
    <w:rsid w:val="00127D71"/>
    <w:rsid w:val="00127DD4"/>
    <w:rsid w:val="00130162"/>
    <w:rsid w:val="00130188"/>
    <w:rsid w:val="00130DEF"/>
    <w:rsid w:val="00131A71"/>
    <w:rsid w:val="00131EEC"/>
    <w:rsid w:val="00132086"/>
    <w:rsid w:val="00132D4E"/>
    <w:rsid w:val="00132E45"/>
    <w:rsid w:val="00133892"/>
    <w:rsid w:val="00133930"/>
    <w:rsid w:val="00134D4C"/>
    <w:rsid w:val="0013571E"/>
    <w:rsid w:val="00135986"/>
    <w:rsid w:val="00135BB2"/>
    <w:rsid w:val="00136203"/>
    <w:rsid w:val="00137175"/>
    <w:rsid w:val="0013724C"/>
    <w:rsid w:val="001400DE"/>
    <w:rsid w:val="001406F8"/>
    <w:rsid w:val="001409F5"/>
    <w:rsid w:val="00142EC6"/>
    <w:rsid w:val="00143C50"/>
    <w:rsid w:val="001444B2"/>
    <w:rsid w:val="00144956"/>
    <w:rsid w:val="00144A26"/>
    <w:rsid w:val="0014582D"/>
    <w:rsid w:val="00146F1F"/>
    <w:rsid w:val="001477C4"/>
    <w:rsid w:val="00150153"/>
    <w:rsid w:val="00150686"/>
    <w:rsid w:val="001507B4"/>
    <w:rsid w:val="00152494"/>
    <w:rsid w:val="001526DF"/>
    <w:rsid w:val="00152F64"/>
    <w:rsid w:val="0015334C"/>
    <w:rsid w:val="0015398C"/>
    <w:rsid w:val="00153B1C"/>
    <w:rsid w:val="00153C6A"/>
    <w:rsid w:val="00157781"/>
    <w:rsid w:val="0016104C"/>
    <w:rsid w:val="00161128"/>
    <w:rsid w:val="001633E4"/>
    <w:rsid w:val="0016391B"/>
    <w:rsid w:val="00163A28"/>
    <w:rsid w:val="00163D3C"/>
    <w:rsid w:val="00164A65"/>
    <w:rsid w:val="001658FC"/>
    <w:rsid w:val="00165A59"/>
    <w:rsid w:val="00166053"/>
    <w:rsid w:val="001679A9"/>
    <w:rsid w:val="00167A4D"/>
    <w:rsid w:val="0017117B"/>
    <w:rsid w:val="00172A96"/>
    <w:rsid w:val="00173543"/>
    <w:rsid w:val="00173791"/>
    <w:rsid w:val="00173CC1"/>
    <w:rsid w:val="00173F83"/>
    <w:rsid w:val="001778B3"/>
    <w:rsid w:val="00177F0A"/>
    <w:rsid w:val="0018067E"/>
    <w:rsid w:val="00180A4B"/>
    <w:rsid w:val="001813DE"/>
    <w:rsid w:val="001828BC"/>
    <w:rsid w:val="00182915"/>
    <w:rsid w:val="00182CB9"/>
    <w:rsid w:val="0018380A"/>
    <w:rsid w:val="001838E3"/>
    <w:rsid w:val="00183EBF"/>
    <w:rsid w:val="00184C11"/>
    <w:rsid w:val="00184DA6"/>
    <w:rsid w:val="00184F72"/>
    <w:rsid w:val="001851FA"/>
    <w:rsid w:val="001860D0"/>
    <w:rsid w:val="00186E1F"/>
    <w:rsid w:val="00187147"/>
    <w:rsid w:val="00190CD7"/>
    <w:rsid w:val="00191417"/>
    <w:rsid w:val="001914DD"/>
    <w:rsid w:val="00191E6F"/>
    <w:rsid w:val="00193929"/>
    <w:rsid w:val="00195773"/>
    <w:rsid w:val="00196122"/>
    <w:rsid w:val="001965F2"/>
    <w:rsid w:val="001968B0"/>
    <w:rsid w:val="00196992"/>
    <w:rsid w:val="00196D94"/>
    <w:rsid w:val="00197E84"/>
    <w:rsid w:val="001A10F1"/>
    <w:rsid w:val="001A16A5"/>
    <w:rsid w:val="001A2B4E"/>
    <w:rsid w:val="001A2FB0"/>
    <w:rsid w:val="001A3473"/>
    <w:rsid w:val="001A36A7"/>
    <w:rsid w:val="001A4363"/>
    <w:rsid w:val="001A468A"/>
    <w:rsid w:val="001A5488"/>
    <w:rsid w:val="001A5F50"/>
    <w:rsid w:val="001A6691"/>
    <w:rsid w:val="001A69E5"/>
    <w:rsid w:val="001A7157"/>
    <w:rsid w:val="001A71A8"/>
    <w:rsid w:val="001B0FFD"/>
    <w:rsid w:val="001B127D"/>
    <w:rsid w:val="001B1409"/>
    <w:rsid w:val="001B266E"/>
    <w:rsid w:val="001B386F"/>
    <w:rsid w:val="001B5B09"/>
    <w:rsid w:val="001B5F65"/>
    <w:rsid w:val="001B7EDA"/>
    <w:rsid w:val="001C0A08"/>
    <w:rsid w:val="001C1219"/>
    <w:rsid w:val="001C385A"/>
    <w:rsid w:val="001C4BAC"/>
    <w:rsid w:val="001C5F5E"/>
    <w:rsid w:val="001C630C"/>
    <w:rsid w:val="001D13C0"/>
    <w:rsid w:val="001D15F5"/>
    <w:rsid w:val="001D17DC"/>
    <w:rsid w:val="001D1B38"/>
    <w:rsid w:val="001D2D5C"/>
    <w:rsid w:val="001D2E35"/>
    <w:rsid w:val="001D339C"/>
    <w:rsid w:val="001D42B0"/>
    <w:rsid w:val="001D619F"/>
    <w:rsid w:val="001E0608"/>
    <w:rsid w:val="001E0E9B"/>
    <w:rsid w:val="001E188F"/>
    <w:rsid w:val="001E1BA3"/>
    <w:rsid w:val="001E2D65"/>
    <w:rsid w:val="001E3577"/>
    <w:rsid w:val="001E4653"/>
    <w:rsid w:val="001E59FC"/>
    <w:rsid w:val="001E65FE"/>
    <w:rsid w:val="001E79B4"/>
    <w:rsid w:val="001F12C8"/>
    <w:rsid w:val="001F1332"/>
    <w:rsid w:val="001F14E7"/>
    <w:rsid w:val="001F1522"/>
    <w:rsid w:val="001F1659"/>
    <w:rsid w:val="001F1C75"/>
    <w:rsid w:val="001F2330"/>
    <w:rsid w:val="001F25DC"/>
    <w:rsid w:val="001F2A6F"/>
    <w:rsid w:val="001F2C0E"/>
    <w:rsid w:val="001F3ED2"/>
    <w:rsid w:val="001F412E"/>
    <w:rsid w:val="001F5455"/>
    <w:rsid w:val="001F576C"/>
    <w:rsid w:val="001F5C73"/>
    <w:rsid w:val="001F6075"/>
    <w:rsid w:val="001F6412"/>
    <w:rsid w:val="001F66DB"/>
    <w:rsid w:val="001F680F"/>
    <w:rsid w:val="001F6B40"/>
    <w:rsid w:val="001F6C42"/>
    <w:rsid w:val="00200AD9"/>
    <w:rsid w:val="002019BF"/>
    <w:rsid w:val="002022F3"/>
    <w:rsid w:val="00203E07"/>
    <w:rsid w:val="0020426A"/>
    <w:rsid w:val="002059F2"/>
    <w:rsid w:val="00205DCB"/>
    <w:rsid w:val="00206678"/>
    <w:rsid w:val="00206B8C"/>
    <w:rsid w:val="00206F29"/>
    <w:rsid w:val="0020733B"/>
    <w:rsid w:val="002074A4"/>
    <w:rsid w:val="002107AC"/>
    <w:rsid w:val="00210FAC"/>
    <w:rsid w:val="002115AF"/>
    <w:rsid w:val="002119A4"/>
    <w:rsid w:val="00211C65"/>
    <w:rsid w:val="00212441"/>
    <w:rsid w:val="00212B6E"/>
    <w:rsid w:val="00212CC5"/>
    <w:rsid w:val="00213E24"/>
    <w:rsid w:val="00213F37"/>
    <w:rsid w:val="00215917"/>
    <w:rsid w:val="00215941"/>
    <w:rsid w:val="002164FA"/>
    <w:rsid w:val="00216BBB"/>
    <w:rsid w:val="0021765E"/>
    <w:rsid w:val="00217969"/>
    <w:rsid w:val="00217E77"/>
    <w:rsid w:val="00217F36"/>
    <w:rsid w:val="002207CB"/>
    <w:rsid w:val="00221CFB"/>
    <w:rsid w:val="00223461"/>
    <w:rsid w:val="002245C5"/>
    <w:rsid w:val="00224DCD"/>
    <w:rsid w:val="00224EB7"/>
    <w:rsid w:val="00225F18"/>
    <w:rsid w:val="002264E1"/>
    <w:rsid w:val="0022680B"/>
    <w:rsid w:val="00232925"/>
    <w:rsid w:val="002334EE"/>
    <w:rsid w:val="00233814"/>
    <w:rsid w:val="00233E25"/>
    <w:rsid w:val="00234179"/>
    <w:rsid w:val="002356D1"/>
    <w:rsid w:val="00235D1F"/>
    <w:rsid w:val="00236C74"/>
    <w:rsid w:val="00237436"/>
    <w:rsid w:val="002400D0"/>
    <w:rsid w:val="0024078F"/>
    <w:rsid w:val="00240AEF"/>
    <w:rsid w:val="00240B3E"/>
    <w:rsid w:val="00240B56"/>
    <w:rsid w:val="00241204"/>
    <w:rsid w:val="00241971"/>
    <w:rsid w:val="00242ACF"/>
    <w:rsid w:val="002437D3"/>
    <w:rsid w:val="00243A53"/>
    <w:rsid w:val="00246B64"/>
    <w:rsid w:val="00247887"/>
    <w:rsid w:val="00250015"/>
    <w:rsid w:val="00250476"/>
    <w:rsid w:val="002508C9"/>
    <w:rsid w:val="00250BE0"/>
    <w:rsid w:val="002517B9"/>
    <w:rsid w:val="00253248"/>
    <w:rsid w:val="00253C80"/>
    <w:rsid w:val="00254C0A"/>
    <w:rsid w:val="00254E46"/>
    <w:rsid w:val="00254E9B"/>
    <w:rsid w:val="00254FAE"/>
    <w:rsid w:val="0025573A"/>
    <w:rsid w:val="00255AFA"/>
    <w:rsid w:val="00255E65"/>
    <w:rsid w:val="00257F93"/>
    <w:rsid w:val="002614E1"/>
    <w:rsid w:val="00261BD1"/>
    <w:rsid w:val="00265264"/>
    <w:rsid w:val="002652BC"/>
    <w:rsid w:val="00265C47"/>
    <w:rsid w:val="00265D08"/>
    <w:rsid w:val="002661FE"/>
    <w:rsid w:val="002663C9"/>
    <w:rsid w:val="00266AE2"/>
    <w:rsid w:val="00267089"/>
    <w:rsid w:val="0026723E"/>
    <w:rsid w:val="002675E9"/>
    <w:rsid w:val="002702EE"/>
    <w:rsid w:val="00271078"/>
    <w:rsid w:val="00271607"/>
    <w:rsid w:val="00271E82"/>
    <w:rsid w:val="002733E4"/>
    <w:rsid w:val="002751D3"/>
    <w:rsid w:val="0027627F"/>
    <w:rsid w:val="002768F8"/>
    <w:rsid w:val="002769A4"/>
    <w:rsid w:val="002776FC"/>
    <w:rsid w:val="00277860"/>
    <w:rsid w:val="002803AF"/>
    <w:rsid w:val="00281CE7"/>
    <w:rsid w:val="002830C7"/>
    <w:rsid w:val="00283898"/>
    <w:rsid w:val="00284553"/>
    <w:rsid w:val="00284BF3"/>
    <w:rsid w:val="00285A2F"/>
    <w:rsid w:val="0028623C"/>
    <w:rsid w:val="00286D0B"/>
    <w:rsid w:val="002871B0"/>
    <w:rsid w:val="00287D9B"/>
    <w:rsid w:val="00290347"/>
    <w:rsid w:val="002911BF"/>
    <w:rsid w:val="00291469"/>
    <w:rsid w:val="002915B6"/>
    <w:rsid w:val="002915F1"/>
    <w:rsid w:val="002925E8"/>
    <w:rsid w:val="002940F0"/>
    <w:rsid w:val="0029459C"/>
    <w:rsid w:val="00294B0E"/>
    <w:rsid w:val="002957FB"/>
    <w:rsid w:val="002A1C6F"/>
    <w:rsid w:val="002A26A5"/>
    <w:rsid w:val="002A2853"/>
    <w:rsid w:val="002A31DA"/>
    <w:rsid w:val="002A45D2"/>
    <w:rsid w:val="002A545A"/>
    <w:rsid w:val="002A545D"/>
    <w:rsid w:val="002A5C7A"/>
    <w:rsid w:val="002A60CA"/>
    <w:rsid w:val="002A66C7"/>
    <w:rsid w:val="002A6E85"/>
    <w:rsid w:val="002B1A87"/>
    <w:rsid w:val="002B2489"/>
    <w:rsid w:val="002B2CBA"/>
    <w:rsid w:val="002B3AA3"/>
    <w:rsid w:val="002B3B4E"/>
    <w:rsid w:val="002B3EB7"/>
    <w:rsid w:val="002B4661"/>
    <w:rsid w:val="002B671A"/>
    <w:rsid w:val="002B76D2"/>
    <w:rsid w:val="002B7E8D"/>
    <w:rsid w:val="002C0F43"/>
    <w:rsid w:val="002C10A0"/>
    <w:rsid w:val="002C1B78"/>
    <w:rsid w:val="002C1BE5"/>
    <w:rsid w:val="002C24E8"/>
    <w:rsid w:val="002C37F8"/>
    <w:rsid w:val="002C4B5E"/>
    <w:rsid w:val="002C4D61"/>
    <w:rsid w:val="002C5382"/>
    <w:rsid w:val="002C61D7"/>
    <w:rsid w:val="002C6516"/>
    <w:rsid w:val="002C6BAD"/>
    <w:rsid w:val="002C6BF9"/>
    <w:rsid w:val="002C73EA"/>
    <w:rsid w:val="002C740E"/>
    <w:rsid w:val="002C7E0B"/>
    <w:rsid w:val="002D03A1"/>
    <w:rsid w:val="002D04EF"/>
    <w:rsid w:val="002D0B7A"/>
    <w:rsid w:val="002D1B74"/>
    <w:rsid w:val="002D33CD"/>
    <w:rsid w:val="002D372A"/>
    <w:rsid w:val="002D3D3D"/>
    <w:rsid w:val="002D44EF"/>
    <w:rsid w:val="002D4612"/>
    <w:rsid w:val="002D4ACF"/>
    <w:rsid w:val="002D4D16"/>
    <w:rsid w:val="002D569D"/>
    <w:rsid w:val="002D5C8E"/>
    <w:rsid w:val="002D5F8D"/>
    <w:rsid w:val="002D6825"/>
    <w:rsid w:val="002D7137"/>
    <w:rsid w:val="002E187A"/>
    <w:rsid w:val="002E1ADC"/>
    <w:rsid w:val="002E2704"/>
    <w:rsid w:val="002E41FC"/>
    <w:rsid w:val="002E6B6E"/>
    <w:rsid w:val="002E6DA4"/>
    <w:rsid w:val="002E7954"/>
    <w:rsid w:val="002F0D27"/>
    <w:rsid w:val="002F1977"/>
    <w:rsid w:val="002F1D78"/>
    <w:rsid w:val="002F1EAC"/>
    <w:rsid w:val="002F4BE2"/>
    <w:rsid w:val="002F5117"/>
    <w:rsid w:val="002F5D5D"/>
    <w:rsid w:val="002F62F8"/>
    <w:rsid w:val="002F645E"/>
    <w:rsid w:val="00301BF6"/>
    <w:rsid w:val="00301FA5"/>
    <w:rsid w:val="00302055"/>
    <w:rsid w:val="00303017"/>
    <w:rsid w:val="00303ADE"/>
    <w:rsid w:val="00307894"/>
    <w:rsid w:val="00307DF4"/>
    <w:rsid w:val="00311614"/>
    <w:rsid w:val="003119D6"/>
    <w:rsid w:val="00312FA9"/>
    <w:rsid w:val="0031302C"/>
    <w:rsid w:val="00314088"/>
    <w:rsid w:val="003153AF"/>
    <w:rsid w:val="00316339"/>
    <w:rsid w:val="00316EEC"/>
    <w:rsid w:val="00320A8B"/>
    <w:rsid w:val="0032115D"/>
    <w:rsid w:val="00321A07"/>
    <w:rsid w:val="00321C7C"/>
    <w:rsid w:val="00322167"/>
    <w:rsid w:val="00322BD3"/>
    <w:rsid w:val="00323479"/>
    <w:rsid w:val="00323B0E"/>
    <w:rsid w:val="003240E6"/>
    <w:rsid w:val="00324CBB"/>
    <w:rsid w:val="00325082"/>
    <w:rsid w:val="003250B8"/>
    <w:rsid w:val="003252D5"/>
    <w:rsid w:val="00325465"/>
    <w:rsid w:val="0032662E"/>
    <w:rsid w:val="00326A85"/>
    <w:rsid w:val="003274DB"/>
    <w:rsid w:val="0032791C"/>
    <w:rsid w:val="003301E2"/>
    <w:rsid w:val="00331EBA"/>
    <w:rsid w:val="00333064"/>
    <w:rsid w:val="0033344F"/>
    <w:rsid w:val="0033348D"/>
    <w:rsid w:val="00334B33"/>
    <w:rsid w:val="00334DCC"/>
    <w:rsid w:val="003356D4"/>
    <w:rsid w:val="00335CAA"/>
    <w:rsid w:val="003367DB"/>
    <w:rsid w:val="00336CB4"/>
    <w:rsid w:val="003407CD"/>
    <w:rsid w:val="0034088E"/>
    <w:rsid w:val="003410CB"/>
    <w:rsid w:val="0034121B"/>
    <w:rsid w:val="0034219B"/>
    <w:rsid w:val="00342448"/>
    <w:rsid w:val="00343296"/>
    <w:rsid w:val="00343702"/>
    <w:rsid w:val="00343AF4"/>
    <w:rsid w:val="00343C0F"/>
    <w:rsid w:val="0034475C"/>
    <w:rsid w:val="00344A9C"/>
    <w:rsid w:val="00344C26"/>
    <w:rsid w:val="00345033"/>
    <w:rsid w:val="00345506"/>
    <w:rsid w:val="00345DCF"/>
    <w:rsid w:val="003466B7"/>
    <w:rsid w:val="00346C7C"/>
    <w:rsid w:val="003505C4"/>
    <w:rsid w:val="0035070D"/>
    <w:rsid w:val="003510A2"/>
    <w:rsid w:val="0035183B"/>
    <w:rsid w:val="00352182"/>
    <w:rsid w:val="00353F46"/>
    <w:rsid w:val="003548F5"/>
    <w:rsid w:val="0035527B"/>
    <w:rsid w:val="003557FA"/>
    <w:rsid w:val="003561ED"/>
    <w:rsid w:val="00356808"/>
    <w:rsid w:val="003573AE"/>
    <w:rsid w:val="00357F01"/>
    <w:rsid w:val="003618F0"/>
    <w:rsid w:val="00361B34"/>
    <w:rsid w:val="003621F0"/>
    <w:rsid w:val="00362AA6"/>
    <w:rsid w:val="003632E9"/>
    <w:rsid w:val="003633C0"/>
    <w:rsid w:val="00363C39"/>
    <w:rsid w:val="00365C43"/>
    <w:rsid w:val="00365D5D"/>
    <w:rsid w:val="00367ABF"/>
    <w:rsid w:val="00367D29"/>
    <w:rsid w:val="00367FA7"/>
    <w:rsid w:val="0037009B"/>
    <w:rsid w:val="003703F7"/>
    <w:rsid w:val="00370882"/>
    <w:rsid w:val="00370B71"/>
    <w:rsid w:val="00371A81"/>
    <w:rsid w:val="00372027"/>
    <w:rsid w:val="003731C6"/>
    <w:rsid w:val="00373305"/>
    <w:rsid w:val="00373BEB"/>
    <w:rsid w:val="00373D8A"/>
    <w:rsid w:val="00373E19"/>
    <w:rsid w:val="00374EDB"/>
    <w:rsid w:val="00374EDE"/>
    <w:rsid w:val="00375284"/>
    <w:rsid w:val="003756FE"/>
    <w:rsid w:val="00375CF1"/>
    <w:rsid w:val="00375E5B"/>
    <w:rsid w:val="003764E0"/>
    <w:rsid w:val="003769BE"/>
    <w:rsid w:val="0037750C"/>
    <w:rsid w:val="00377FD5"/>
    <w:rsid w:val="00380041"/>
    <w:rsid w:val="00380153"/>
    <w:rsid w:val="00380330"/>
    <w:rsid w:val="00381570"/>
    <w:rsid w:val="00383565"/>
    <w:rsid w:val="003837A4"/>
    <w:rsid w:val="00383F68"/>
    <w:rsid w:val="00384E3F"/>
    <w:rsid w:val="00385186"/>
    <w:rsid w:val="00385F7C"/>
    <w:rsid w:val="003862FD"/>
    <w:rsid w:val="0038778F"/>
    <w:rsid w:val="00387BBC"/>
    <w:rsid w:val="003904BC"/>
    <w:rsid w:val="00390748"/>
    <w:rsid w:val="003911EB"/>
    <w:rsid w:val="00391919"/>
    <w:rsid w:val="00392220"/>
    <w:rsid w:val="00392CC8"/>
    <w:rsid w:val="00392CD7"/>
    <w:rsid w:val="00392F42"/>
    <w:rsid w:val="00393514"/>
    <w:rsid w:val="00393878"/>
    <w:rsid w:val="00394055"/>
    <w:rsid w:val="00394548"/>
    <w:rsid w:val="00394DE6"/>
    <w:rsid w:val="0039500C"/>
    <w:rsid w:val="00395835"/>
    <w:rsid w:val="00395AB4"/>
    <w:rsid w:val="003A0488"/>
    <w:rsid w:val="003A0549"/>
    <w:rsid w:val="003A0B46"/>
    <w:rsid w:val="003A0C95"/>
    <w:rsid w:val="003A0EA8"/>
    <w:rsid w:val="003A11ED"/>
    <w:rsid w:val="003A1262"/>
    <w:rsid w:val="003A16DD"/>
    <w:rsid w:val="003A1FE1"/>
    <w:rsid w:val="003A281A"/>
    <w:rsid w:val="003A2823"/>
    <w:rsid w:val="003A2BCC"/>
    <w:rsid w:val="003A320D"/>
    <w:rsid w:val="003A3662"/>
    <w:rsid w:val="003A4CCE"/>
    <w:rsid w:val="003A4DA8"/>
    <w:rsid w:val="003A50B5"/>
    <w:rsid w:val="003A7B54"/>
    <w:rsid w:val="003B1843"/>
    <w:rsid w:val="003B1D52"/>
    <w:rsid w:val="003B20B5"/>
    <w:rsid w:val="003B213E"/>
    <w:rsid w:val="003B26ED"/>
    <w:rsid w:val="003B27E4"/>
    <w:rsid w:val="003B38D1"/>
    <w:rsid w:val="003B46D8"/>
    <w:rsid w:val="003B4E52"/>
    <w:rsid w:val="003B542B"/>
    <w:rsid w:val="003B54E8"/>
    <w:rsid w:val="003B556A"/>
    <w:rsid w:val="003B6CF0"/>
    <w:rsid w:val="003B7E2B"/>
    <w:rsid w:val="003C07BE"/>
    <w:rsid w:val="003C086F"/>
    <w:rsid w:val="003C09B9"/>
    <w:rsid w:val="003C157F"/>
    <w:rsid w:val="003C1A38"/>
    <w:rsid w:val="003C2311"/>
    <w:rsid w:val="003C3F30"/>
    <w:rsid w:val="003C540E"/>
    <w:rsid w:val="003C5600"/>
    <w:rsid w:val="003C5CB6"/>
    <w:rsid w:val="003C690D"/>
    <w:rsid w:val="003C69A4"/>
    <w:rsid w:val="003C6ABA"/>
    <w:rsid w:val="003D01F5"/>
    <w:rsid w:val="003D178A"/>
    <w:rsid w:val="003D1FD8"/>
    <w:rsid w:val="003D2019"/>
    <w:rsid w:val="003D2655"/>
    <w:rsid w:val="003D5386"/>
    <w:rsid w:val="003D63C2"/>
    <w:rsid w:val="003D796A"/>
    <w:rsid w:val="003D7C56"/>
    <w:rsid w:val="003E0382"/>
    <w:rsid w:val="003E0C9D"/>
    <w:rsid w:val="003E1707"/>
    <w:rsid w:val="003E20F0"/>
    <w:rsid w:val="003E23FA"/>
    <w:rsid w:val="003E37DF"/>
    <w:rsid w:val="003E46F5"/>
    <w:rsid w:val="003E49A2"/>
    <w:rsid w:val="003E5557"/>
    <w:rsid w:val="003E575A"/>
    <w:rsid w:val="003E57BC"/>
    <w:rsid w:val="003E749B"/>
    <w:rsid w:val="003E779C"/>
    <w:rsid w:val="003E791B"/>
    <w:rsid w:val="003E7EA5"/>
    <w:rsid w:val="003F0225"/>
    <w:rsid w:val="003F08D3"/>
    <w:rsid w:val="003F14C1"/>
    <w:rsid w:val="003F1FDC"/>
    <w:rsid w:val="003F24F3"/>
    <w:rsid w:val="003F2759"/>
    <w:rsid w:val="003F2E4E"/>
    <w:rsid w:val="003F31FD"/>
    <w:rsid w:val="003F463D"/>
    <w:rsid w:val="003F4E25"/>
    <w:rsid w:val="003F4E9C"/>
    <w:rsid w:val="003F50C9"/>
    <w:rsid w:val="003F53E1"/>
    <w:rsid w:val="003F56BB"/>
    <w:rsid w:val="003F5DAE"/>
    <w:rsid w:val="004002EE"/>
    <w:rsid w:val="00400666"/>
    <w:rsid w:val="0040088A"/>
    <w:rsid w:val="00402769"/>
    <w:rsid w:val="00402C17"/>
    <w:rsid w:val="00402EB6"/>
    <w:rsid w:val="004035E8"/>
    <w:rsid w:val="00403A8B"/>
    <w:rsid w:val="0040572E"/>
    <w:rsid w:val="004058A1"/>
    <w:rsid w:val="00405B3A"/>
    <w:rsid w:val="0040753F"/>
    <w:rsid w:val="00410A7B"/>
    <w:rsid w:val="004119E7"/>
    <w:rsid w:val="00412838"/>
    <w:rsid w:val="00412AF7"/>
    <w:rsid w:val="00415648"/>
    <w:rsid w:val="00416935"/>
    <w:rsid w:val="00422644"/>
    <w:rsid w:val="00422BAA"/>
    <w:rsid w:val="00422DDC"/>
    <w:rsid w:val="00423350"/>
    <w:rsid w:val="004238D6"/>
    <w:rsid w:val="00423E43"/>
    <w:rsid w:val="00424D15"/>
    <w:rsid w:val="004254FF"/>
    <w:rsid w:val="00425E98"/>
    <w:rsid w:val="004265E0"/>
    <w:rsid w:val="00430FD1"/>
    <w:rsid w:val="00432885"/>
    <w:rsid w:val="004328E0"/>
    <w:rsid w:val="004341D9"/>
    <w:rsid w:val="00435C67"/>
    <w:rsid w:val="00435F2E"/>
    <w:rsid w:val="00436D32"/>
    <w:rsid w:val="004373E9"/>
    <w:rsid w:val="00440AE8"/>
    <w:rsid w:val="00440B7C"/>
    <w:rsid w:val="00441F6F"/>
    <w:rsid w:val="00441FB8"/>
    <w:rsid w:val="00442478"/>
    <w:rsid w:val="004442FD"/>
    <w:rsid w:val="004445E3"/>
    <w:rsid w:val="00444BCA"/>
    <w:rsid w:val="00444C60"/>
    <w:rsid w:val="00445352"/>
    <w:rsid w:val="004453B5"/>
    <w:rsid w:val="00450224"/>
    <w:rsid w:val="00450E9F"/>
    <w:rsid w:val="00451570"/>
    <w:rsid w:val="00451D9A"/>
    <w:rsid w:val="004529B6"/>
    <w:rsid w:val="00452B56"/>
    <w:rsid w:val="00452CBA"/>
    <w:rsid w:val="00454E5D"/>
    <w:rsid w:val="00456E62"/>
    <w:rsid w:val="00457B3F"/>
    <w:rsid w:val="00461762"/>
    <w:rsid w:val="00462997"/>
    <w:rsid w:val="00462C7A"/>
    <w:rsid w:val="0046374A"/>
    <w:rsid w:val="00463FE5"/>
    <w:rsid w:val="004641CE"/>
    <w:rsid w:val="00464D8F"/>
    <w:rsid w:val="004652FC"/>
    <w:rsid w:val="0046674A"/>
    <w:rsid w:val="00467450"/>
    <w:rsid w:val="004705BE"/>
    <w:rsid w:val="004710BD"/>
    <w:rsid w:val="00471AF1"/>
    <w:rsid w:val="00472E7B"/>
    <w:rsid w:val="00473849"/>
    <w:rsid w:val="00473983"/>
    <w:rsid w:val="004743D9"/>
    <w:rsid w:val="004746FB"/>
    <w:rsid w:val="00474DFE"/>
    <w:rsid w:val="00475178"/>
    <w:rsid w:val="00475D0A"/>
    <w:rsid w:val="0047658E"/>
    <w:rsid w:val="00476631"/>
    <w:rsid w:val="0047698A"/>
    <w:rsid w:val="00476C3F"/>
    <w:rsid w:val="00476C64"/>
    <w:rsid w:val="00476CCB"/>
    <w:rsid w:val="004775BA"/>
    <w:rsid w:val="00480B57"/>
    <w:rsid w:val="00480E67"/>
    <w:rsid w:val="00481E64"/>
    <w:rsid w:val="004821A8"/>
    <w:rsid w:val="00482A80"/>
    <w:rsid w:val="00483120"/>
    <w:rsid w:val="004846DE"/>
    <w:rsid w:val="004847CF"/>
    <w:rsid w:val="00485139"/>
    <w:rsid w:val="00486158"/>
    <w:rsid w:val="00486DEF"/>
    <w:rsid w:val="00490374"/>
    <w:rsid w:val="00490FCA"/>
    <w:rsid w:val="00491777"/>
    <w:rsid w:val="00491EBE"/>
    <w:rsid w:val="00492F32"/>
    <w:rsid w:val="00494D1F"/>
    <w:rsid w:val="00495487"/>
    <w:rsid w:val="00495910"/>
    <w:rsid w:val="00495C88"/>
    <w:rsid w:val="00495CD1"/>
    <w:rsid w:val="00496DF1"/>
    <w:rsid w:val="00497573"/>
    <w:rsid w:val="00497975"/>
    <w:rsid w:val="00497A26"/>
    <w:rsid w:val="00497CDA"/>
    <w:rsid w:val="004A049D"/>
    <w:rsid w:val="004A0C36"/>
    <w:rsid w:val="004A1138"/>
    <w:rsid w:val="004A1C66"/>
    <w:rsid w:val="004A1E22"/>
    <w:rsid w:val="004A2BAD"/>
    <w:rsid w:val="004A2FF8"/>
    <w:rsid w:val="004A38A7"/>
    <w:rsid w:val="004A4249"/>
    <w:rsid w:val="004A4C90"/>
    <w:rsid w:val="004A5723"/>
    <w:rsid w:val="004A7447"/>
    <w:rsid w:val="004A7DA2"/>
    <w:rsid w:val="004B1AFC"/>
    <w:rsid w:val="004B2900"/>
    <w:rsid w:val="004B2B70"/>
    <w:rsid w:val="004B3598"/>
    <w:rsid w:val="004B44A4"/>
    <w:rsid w:val="004B6038"/>
    <w:rsid w:val="004B7A29"/>
    <w:rsid w:val="004C087C"/>
    <w:rsid w:val="004C0A88"/>
    <w:rsid w:val="004C0DCF"/>
    <w:rsid w:val="004C183C"/>
    <w:rsid w:val="004C1F3B"/>
    <w:rsid w:val="004C28E8"/>
    <w:rsid w:val="004C299B"/>
    <w:rsid w:val="004C3819"/>
    <w:rsid w:val="004C49E0"/>
    <w:rsid w:val="004C5A08"/>
    <w:rsid w:val="004C6085"/>
    <w:rsid w:val="004C6288"/>
    <w:rsid w:val="004C7322"/>
    <w:rsid w:val="004C7CB1"/>
    <w:rsid w:val="004D0B2C"/>
    <w:rsid w:val="004D105A"/>
    <w:rsid w:val="004D1FDC"/>
    <w:rsid w:val="004D2528"/>
    <w:rsid w:val="004D326A"/>
    <w:rsid w:val="004D65B2"/>
    <w:rsid w:val="004D7669"/>
    <w:rsid w:val="004D7F10"/>
    <w:rsid w:val="004E0493"/>
    <w:rsid w:val="004E0494"/>
    <w:rsid w:val="004E0775"/>
    <w:rsid w:val="004E0D2C"/>
    <w:rsid w:val="004E10B4"/>
    <w:rsid w:val="004E21B5"/>
    <w:rsid w:val="004E2B5E"/>
    <w:rsid w:val="004E2E07"/>
    <w:rsid w:val="004E2E73"/>
    <w:rsid w:val="004E3841"/>
    <w:rsid w:val="004E3CA6"/>
    <w:rsid w:val="004E3FF9"/>
    <w:rsid w:val="004E41D9"/>
    <w:rsid w:val="004E46A8"/>
    <w:rsid w:val="004E6E8F"/>
    <w:rsid w:val="004F0AB9"/>
    <w:rsid w:val="004F0CFF"/>
    <w:rsid w:val="004F154D"/>
    <w:rsid w:val="004F20ED"/>
    <w:rsid w:val="004F461C"/>
    <w:rsid w:val="004F5879"/>
    <w:rsid w:val="004F5C95"/>
    <w:rsid w:val="004F5EEA"/>
    <w:rsid w:val="004F6AA6"/>
    <w:rsid w:val="004F7588"/>
    <w:rsid w:val="004F7DDE"/>
    <w:rsid w:val="004F7FA1"/>
    <w:rsid w:val="00500607"/>
    <w:rsid w:val="00500891"/>
    <w:rsid w:val="0050198C"/>
    <w:rsid w:val="00502538"/>
    <w:rsid w:val="00502E68"/>
    <w:rsid w:val="005037AC"/>
    <w:rsid w:val="00503F14"/>
    <w:rsid w:val="0050464C"/>
    <w:rsid w:val="0050548F"/>
    <w:rsid w:val="00505821"/>
    <w:rsid w:val="00505A7D"/>
    <w:rsid w:val="005101D2"/>
    <w:rsid w:val="0051094C"/>
    <w:rsid w:val="00511741"/>
    <w:rsid w:val="00511C67"/>
    <w:rsid w:val="0051301D"/>
    <w:rsid w:val="0051364D"/>
    <w:rsid w:val="005139EF"/>
    <w:rsid w:val="0051427E"/>
    <w:rsid w:val="0051569B"/>
    <w:rsid w:val="00515F2E"/>
    <w:rsid w:val="00516C84"/>
    <w:rsid w:val="00517355"/>
    <w:rsid w:val="00517373"/>
    <w:rsid w:val="0051790C"/>
    <w:rsid w:val="00520059"/>
    <w:rsid w:val="00520915"/>
    <w:rsid w:val="00520B8F"/>
    <w:rsid w:val="005216D5"/>
    <w:rsid w:val="00521779"/>
    <w:rsid w:val="005218DA"/>
    <w:rsid w:val="00522577"/>
    <w:rsid w:val="00522BBA"/>
    <w:rsid w:val="005240D0"/>
    <w:rsid w:val="00525312"/>
    <w:rsid w:val="00525413"/>
    <w:rsid w:val="0052554E"/>
    <w:rsid w:val="0052609C"/>
    <w:rsid w:val="0052655C"/>
    <w:rsid w:val="00527737"/>
    <w:rsid w:val="005304FC"/>
    <w:rsid w:val="005307BE"/>
    <w:rsid w:val="00530C4E"/>
    <w:rsid w:val="00531056"/>
    <w:rsid w:val="005312EB"/>
    <w:rsid w:val="00531EE1"/>
    <w:rsid w:val="00532296"/>
    <w:rsid w:val="005331F3"/>
    <w:rsid w:val="005336C7"/>
    <w:rsid w:val="00533818"/>
    <w:rsid w:val="005342E5"/>
    <w:rsid w:val="00534547"/>
    <w:rsid w:val="00535A93"/>
    <w:rsid w:val="00535CDF"/>
    <w:rsid w:val="00536CDA"/>
    <w:rsid w:val="0053709F"/>
    <w:rsid w:val="00537479"/>
    <w:rsid w:val="005376DB"/>
    <w:rsid w:val="00537FBC"/>
    <w:rsid w:val="00540ABD"/>
    <w:rsid w:val="00540CA5"/>
    <w:rsid w:val="0054106E"/>
    <w:rsid w:val="005421A0"/>
    <w:rsid w:val="005432BE"/>
    <w:rsid w:val="00543483"/>
    <w:rsid w:val="00544616"/>
    <w:rsid w:val="00544C72"/>
    <w:rsid w:val="00545049"/>
    <w:rsid w:val="005450FE"/>
    <w:rsid w:val="0054626A"/>
    <w:rsid w:val="00547930"/>
    <w:rsid w:val="00547C45"/>
    <w:rsid w:val="0055002B"/>
    <w:rsid w:val="0055068A"/>
    <w:rsid w:val="00550D63"/>
    <w:rsid w:val="00551552"/>
    <w:rsid w:val="00551562"/>
    <w:rsid w:val="00551CA6"/>
    <w:rsid w:val="00554911"/>
    <w:rsid w:val="005562E0"/>
    <w:rsid w:val="00556B43"/>
    <w:rsid w:val="00556B48"/>
    <w:rsid w:val="0055737C"/>
    <w:rsid w:val="00557C3C"/>
    <w:rsid w:val="00557DE4"/>
    <w:rsid w:val="005612E8"/>
    <w:rsid w:val="00562A4C"/>
    <w:rsid w:val="00562EFE"/>
    <w:rsid w:val="00565286"/>
    <w:rsid w:val="0056663F"/>
    <w:rsid w:val="00571310"/>
    <w:rsid w:val="005721AC"/>
    <w:rsid w:val="005727AE"/>
    <w:rsid w:val="00573E2D"/>
    <w:rsid w:val="005749E8"/>
    <w:rsid w:val="00576762"/>
    <w:rsid w:val="005768BC"/>
    <w:rsid w:val="005768EA"/>
    <w:rsid w:val="0057738E"/>
    <w:rsid w:val="0057774C"/>
    <w:rsid w:val="00577C39"/>
    <w:rsid w:val="00580042"/>
    <w:rsid w:val="00580F2D"/>
    <w:rsid w:val="005816ED"/>
    <w:rsid w:val="005836C8"/>
    <w:rsid w:val="005839BE"/>
    <w:rsid w:val="0058402E"/>
    <w:rsid w:val="0058439A"/>
    <w:rsid w:val="00586515"/>
    <w:rsid w:val="00586DE2"/>
    <w:rsid w:val="0058701B"/>
    <w:rsid w:val="00587269"/>
    <w:rsid w:val="005873EE"/>
    <w:rsid w:val="00590CB3"/>
    <w:rsid w:val="005928D8"/>
    <w:rsid w:val="00592DAA"/>
    <w:rsid w:val="00594CF6"/>
    <w:rsid w:val="0059521F"/>
    <w:rsid w:val="00596394"/>
    <w:rsid w:val="005968AD"/>
    <w:rsid w:val="005A1B28"/>
    <w:rsid w:val="005A1BDA"/>
    <w:rsid w:val="005A24C9"/>
    <w:rsid w:val="005A2922"/>
    <w:rsid w:val="005A2FE9"/>
    <w:rsid w:val="005A3A4B"/>
    <w:rsid w:val="005A5344"/>
    <w:rsid w:val="005A53CC"/>
    <w:rsid w:val="005A5918"/>
    <w:rsid w:val="005A6A10"/>
    <w:rsid w:val="005A78D9"/>
    <w:rsid w:val="005A7C87"/>
    <w:rsid w:val="005B056C"/>
    <w:rsid w:val="005B0BB5"/>
    <w:rsid w:val="005B4755"/>
    <w:rsid w:val="005B4C26"/>
    <w:rsid w:val="005B5556"/>
    <w:rsid w:val="005B5DB7"/>
    <w:rsid w:val="005B5FB0"/>
    <w:rsid w:val="005B6257"/>
    <w:rsid w:val="005C00B2"/>
    <w:rsid w:val="005C0418"/>
    <w:rsid w:val="005C05AA"/>
    <w:rsid w:val="005C2588"/>
    <w:rsid w:val="005C28CB"/>
    <w:rsid w:val="005C3C08"/>
    <w:rsid w:val="005C5250"/>
    <w:rsid w:val="005C5B92"/>
    <w:rsid w:val="005C6264"/>
    <w:rsid w:val="005D00BB"/>
    <w:rsid w:val="005D0391"/>
    <w:rsid w:val="005D13A1"/>
    <w:rsid w:val="005D1425"/>
    <w:rsid w:val="005D1924"/>
    <w:rsid w:val="005D3348"/>
    <w:rsid w:val="005D372F"/>
    <w:rsid w:val="005D383B"/>
    <w:rsid w:val="005D4373"/>
    <w:rsid w:val="005D45A8"/>
    <w:rsid w:val="005D4805"/>
    <w:rsid w:val="005D524F"/>
    <w:rsid w:val="005D6568"/>
    <w:rsid w:val="005D6796"/>
    <w:rsid w:val="005D79C0"/>
    <w:rsid w:val="005D7AB3"/>
    <w:rsid w:val="005E0224"/>
    <w:rsid w:val="005E0546"/>
    <w:rsid w:val="005E0E63"/>
    <w:rsid w:val="005E23DE"/>
    <w:rsid w:val="005E30CF"/>
    <w:rsid w:val="005E327E"/>
    <w:rsid w:val="005E3C57"/>
    <w:rsid w:val="005E48CE"/>
    <w:rsid w:val="005E4F8D"/>
    <w:rsid w:val="005E534C"/>
    <w:rsid w:val="005E5746"/>
    <w:rsid w:val="005E5EA7"/>
    <w:rsid w:val="005E67F8"/>
    <w:rsid w:val="005E6E1D"/>
    <w:rsid w:val="005E6F98"/>
    <w:rsid w:val="005E74B8"/>
    <w:rsid w:val="005F0506"/>
    <w:rsid w:val="005F0715"/>
    <w:rsid w:val="005F0D7A"/>
    <w:rsid w:val="005F10E7"/>
    <w:rsid w:val="005F1B5B"/>
    <w:rsid w:val="005F3ED8"/>
    <w:rsid w:val="005F55DD"/>
    <w:rsid w:val="005F5701"/>
    <w:rsid w:val="0060030A"/>
    <w:rsid w:val="006013B1"/>
    <w:rsid w:val="0060307E"/>
    <w:rsid w:val="00603A5D"/>
    <w:rsid w:val="006041F1"/>
    <w:rsid w:val="00604E70"/>
    <w:rsid w:val="00605527"/>
    <w:rsid w:val="00605D6C"/>
    <w:rsid w:val="00606323"/>
    <w:rsid w:val="00606FF6"/>
    <w:rsid w:val="006108EF"/>
    <w:rsid w:val="00610B81"/>
    <w:rsid w:val="00610CA4"/>
    <w:rsid w:val="00610DB7"/>
    <w:rsid w:val="006111AE"/>
    <w:rsid w:val="00611450"/>
    <w:rsid w:val="00611B96"/>
    <w:rsid w:val="00612503"/>
    <w:rsid w:val="006130FA"/>
    <w:rsid w:val="006138F0"/>
    <w:rsid w:val="00613AB7"/>
    <w:rsid w:val="00613C7E"/>
    <w:rsid w:val="0061446A"/>
    <w:rsid w:val="00615C62"/>
    <w:rsid w:val="00616AFE"/>
    <w:rsid w:val="00616C73"/>
    <w:rsid w:val="00616D6D"/>
    <w:rsid w:val="00621117"/>
    <w:rsid w:val="006234F3"/>
    <w:rsid w:val="00625444"/>
    <w:rsid w:val="00625A69"/>
    <w:rsid w:val="00626304"/>
    <w:rsid w:val="006269C3"/>
    <w:rsid w:val="00626D93"/>
    <w:rsid w:val="006276DF"/>
    <w:rsid w:val="00630199"/>
    <w:rsid w:val="00630880"/>
    <w:rsid w:val="00631578"/>
    <w:rsid w:val="00631F2E"/>
    <w:rsid w:val="0063292B"/>
    <w:rsid w:val="00634782"/>
    <w:rsid w:val="006347CA"/>
    <w:rsid w:val="006351FD"/>
    <w:rsid w:val="00635650"/>
    <w:rsid w:val="0063568F"/>
    <w:rsid w:val="006369FA"/>
    <w:rsid w:val="00637265"/>
    <w:rsid w:val="0063740F"/>
    <w:rsid w:val="0063798C"/>
    <w:rsid w:val="00637CDD"/>
    <w:rsid w:val="00640011"/>
    <w:rsid w:val="006401C8"/>
    <w:rsid w:val="00640588"/>
    <w:rsid w:val="00643387"/>
    <w:rsid w:val="0064344B"/>
    <w:rsid w:val="00643588"/>
    <w:rsid w:val="00643CD9"/>
    <w:rsid w:val="006447CF"/>
    <w:rsid w:val="00644924"/>
    <w:rsid w:val="00644AC5"/>
    <w:rsid w:val="00645790"/>
    <w:rsid w:val="00647545"/>
    <w:rsid w:val="00647CA8"/>
    <w:rsid w:val="006502AA"/>
    <w:rsid w:val="006503E3"/>
    <w:rsid w:val="006514A2"/>
    <w:rsid w:val="00652966"/>
    <w:rsid w:val="00652B2C"/>
    <w:rsid w:val="00654524"/>
    <w:rsid w:val="00654997"/>
    <w:rsid w:val="0065605E"/>
    <w:rsid w:val="00656A77"/>
    <w:rsid w:val="0065734E"/>
    <w:rsid w:val="006579C7"/>
    <w:rsid w:val="00660110"/>
    <w:rsid w:val="00660B8E"/>
    <w:rsid w:val="00660FA7"/>
    <w:rsid w:val="006614DC"/>
    <w:rsid w:val="006617A1"/>
    <w:rsid w:val="00661A90"/>
    <w:rsid w:val="00662D71"/>
    <w:rsid w:val="00664C05"/>
    <w:rsid w:val="00665B93"/>
    <w:rsid w:val="00665BAE"/>
    <w:rsid w:val="00667113"/>
    <w:rsid w:val="00667491"/>
    <w:rsid w:val="0067054E"/>
    <w:rsid w:val="0067078D"/>
    <w:rsid w:val="00670F47"/>
    <w:rsid w:val="0067136C"/>
    <w:rsid w:val="0067181C"/>
    <w:rsid w:val="006721EF"/>
    <w:rsid w:val="00672581"/>
    <w:rsid w:val="00672F26"/>
    <w:rsid w:val="00673AC8"/>
    <w:rsid w:val="00674DA9"/>
    <w:rsid w:val="00675033"/>
    <w:rsid w:val="006751D7"/>
    <w:rsid w:val="00677547"/>
    <w:rsid w:val="006779F3"/>
    <w:rsid w:val="006803FB"/>
    <w:rsid w:val="00681A20"/>
    <w:rsid w:val="00681A52"/>
    <w:rsid w:val="00684223"/>
    <w:rsid w:val="006849D6"/>
    <w:rsid w:val="00685ADC"/>
    <w:rsid w:val="00686170"/>
    <w:rsid w:val="00686586"/>
    <w:rsid w:val="00690D96"/>
    <w:rsid w:val="00691834"/>
    <w:rsid w:val="00691BD8"/>
    <w:rsid w:val="00691FBF"/>
    <w:rsid w:val="0069258B"/>
    <w:rsid w:val="00692C32"/>
    <w:rsid w:val="00693086"/>
    <w:rsid w:val="0069316D"/>
    <w:rsid w:val="00693BB1"/>
    <w:rsid w:val="00694748"/>
    <w:rsid w:val="00694A49"/>
    <w:rsid w:val="006956F1"/>
    <w:rsid w:val="0069767D"/>
    <w:rsid w:val="006A0127"/>
    <w:rsid w:val="006A1367"/>
    <w:rsid w:val="006A14A6"/>
    <w:rsid w:val="006A1926"/>
    <w:rsid w:val="006A2448"/>
    <w:rsid w:val="006A28BB"/>
    <w:rsid w:val="006A2F47"/>
    <w:rsid w:val="006A3CA0"/>
    <w:rsid w:val="006A49E3"/>
    <w:rsid w:val="006A577E"/>
    <w:rsid w:val="006A5E0C"/>
    <w:rsid w:val="006A7D23"/>
    <w:rsid w:val="006B0427"/>
    <w:rsid w:val="006B05FF"/>
    <w:rsid w:val="006B0C2B"/>
    <w:rsid w:val="006B214F"/>
    <w:rsid w:val="006B31F4"/>
    <w:rsid w:val="006B3B05"/>
    <w:rsid w:val="006B5220"/>
    <w:rsid w:val="006B55A3"/>
    <w:rsid w:val="006B585A"/>
    <w:rsid w:val="006B5D4A"/>
    <w:rsid w:val="006B5D64"/>
    <w:rsid w:val="006B6E44"/>
    <w:rsid w:val="006B7EE6"/>
    <w:rsid w:val="006C0AB0"/>
    <w:rsid w:val="006C0FBF"/>
    <w:rsid w:val="006C1397"/>
    <w:rsid w:val="006C1BEB"/>
    <w:rsid w:val="006C1EB6"/>
    <w:rsid w:val="006C2873"/>
    <w:rsid w:val="006C28EE"/>
    <w:rsid w:val="006C2D00"/>
    <w:rsid w:val="006C31AA"/>
    <w:rsid w:val="006C581C"/>
    <w:rsid w:val="006C5949"/>
    <w:rsid w:val="006C5E5F"/>
    <w:rsid w:val="006C64CF"/>
    <w:rsid w:val="006C701A"/>
    <w:rsid w:val="006D1715"/>
    <w:rsid w:val="006D1B88"/>
    <w:rsid w:val="006D1F70"/>
    <w:rsid w:val="006D23F3"/>
    <w:rsid w:val="006D4337"/>
    <w:rsid w:val="006D5234"/>
    <w:rsid w:val="006D53C7"/>
    <w:rsid w:val="006D5617"/>
    <w:rsid w:val="006D67A1"/>
    <w:rsid w:val="006D69AD"/>
    <w:rsid w:val="006D6F5A"/>
    <w:rsid w:val="006D7DE4"/>
    <w:rsid w:val="006D7FB5"/>
    <w:rsid w:val="006E0750"/>
    <w:rsid w:val="006E15A5"/>
    <w:rsid w:val="006E1600"/>
    <w:rsid w:val="006E1915"/>
    <w:rsid w:val="006E1D4F"/>
    <w:rsid w:val="006E2056"/>
    <w:rsid w:val="006E36F2"/>
    <w:rsid w:val="006E4F9C"/>
    <w:rsid w:val="006E5756"/>
    <w:rsid w:val="006E5A01"/>
    <w:rsid w:val="006E628D"/>
    <w:rsid w:val="006E756F"/>
    <w:rsid w:val="006E7793"/>
    <w:rsid w:val="006F0E03"/>
    <w:rsid w:val="006F1970"/>
    <w:rsid w:val="006F1B78"/>
    <w:rsid w:val="006F1F6A"/>
    <w:rsid w:val="006F1FB0"/>
    <w:rsid w:val="006F22E6"/>
    <w:rsid w:val="006F2A72"/>
    <w:rsid w:val="006F3DAF"/>
    <w:rsid w:val="006F4A94"/>
    <w:rsid w:val="006F5884"/>
    <w:rsid w:val="006F68B7"/>
    <w:rsid w:val="006F6A2F"/>
    <w:rsid w:val="006F6B38"/>
    <w:rsid w:val="006F6D3C"/>
    <w:rsid w:val="006F6EB0"/>
    <w:rsid w:val="006F7AAB"/>
    <w:rsid w:val="006F7E45"/>
    <w:rsid w:val="0070084D"/>
    <w:rsid w:val="00701B88"/>
    <w:rsid w:val="007020BA"/>
    <w:rsid w:val="00703316"/>
    <w:rsid w:val="00704E98"/>
    <w:rsid w:val="007066D2"/>
    <w:rsid w:val="007071CD"/>
    <w:rsid w:val="00710298"/>
    <w:rsid w:val="0071045E"/>
    <w:rsid w:val="00710B87"/>
    <w:rsid w:val="00710E4A"/>
    <w:rsid w:val="00711B31"/>
    <w:rsid w:val="00711BCA"/>
    <w:rsid w:val="0071276F"/>
    <w:rsid w:val="00712EAD"/>
    <w:rsid w:val="00714A8E"/>
    <w:rsid w:val="00715A71"/>
    <w:rsid w:val="0071658A"/>
    <w:rsid w:val="00717379"/>
    <w:rsid w:val="00720B37"/>
    <w:rsid w:val="00721064"/>
    <w:rsid w:val="00721C10"/>
    <w:rsid w:val="00722681"/>
    <w:rsid w:val="00722A01"/>
    <w:rsid w:val="00722A27"/>
    <w:rsid w:val="00722F55"/>
    <w:rsid w:val="00722FEA"/>
    <w:rsid w:val="0072454E"/>
    <w:rsid w:val="00725383"/>
    <w:rsid w:val="007274F8"/>
    <w:rsid w:val="00727E5D"/>
    <w:rsid w:val="007300CC"/>
    <w:rsid w:val="007312FD"/>
    <w:rsid w:val="00732136"/>
    <w:rsid w:val="00732170"/>
    <w:rsid w:val="00733108"/>
    <w:rsid w:val="0073385C"/>
    <w:rsid w:val="00733C69"/>
    <w:rsid w:val="00734492"/>
    <w:rsid w:val="007354E7"/>
    <w:rsid w:val="007361C4"/>
    <w:rsid w:val="007361F4"/>
    <w:rsid w:val="00737077"/>
    <w:rsid w:val="00737337"/>
    <w:rsid w:val="00740B20"/>
    <w:rsid w:val="007413BC"/>
    <w:rsid w:val="00742FAC"/>
    <w:rsid w:val="007449AC"/>
    <w:rsid w:val="00744FFB"/>
    <w:rsid w:val="007453CD"/>
    <w:rsid w:val="00745CE6"/>
    <w:rsid w:val="00745F02"/>
    <w:rsid w:val="00745F7C"/>
    <w:rsid w:val="00747A22"/>
    <w:rsid w:val="007501CD"/>
    <w:rsid w:val="00750CB2"/>
    <w:rsid w:val="00751904"/>
    <w:rsid w:val="0075322A"/>
    <w:rsid w:val="00753A7D"/>
    <w:rsid w:val="0075429C"/>
    <w:rsid w:val="00755D39"/>
    <w:rsid w:val="00756AA0"/>
    <w:rsid w:val="00757703"/>
    <w:rsid w:val="007600EB"/>
    <w:rsid w:val="00760B0A"/>
    <w:rsid w:val="00760D32"/>
    <w:rsid w:val="00760E35"/>
    <w:rsid w:val="0076267D"/>
    <w:rsid w:val="00762D9B"/>
    <w:rsid w:val="00762EC6"/>
    <w:rsid w:val="00763026"/>
    <w:rsid w:val="00763593"/>
    <w:rsid w:val="007637D2"/>
    <w:rsid w:val="00763BBD"/>
    <w:rsid w:val="0076465D"/>
    <w:rsid w:val="007662FC"/>
    <w:rsid w:val="007669D0"/>
    <w:rsid w:val="00766ED6"/>
    <w:rsid w:val="007676A8"/>
    <w:rsid w:val="00767794"/>
    <w:rsid w:val="00770268"/>
    <w:rsid w:val="007706AD"/>
    <w:rsid w:val="00771246"/>
    <w:rsid w:val="00771527"/>
    <w:rsid w:val="00771656"/>
    <w:rsid w:val="00773B00"/>
    <w:rsid w:val="00774144"/>
    <w:rsid w:val="0077520B"/>
    <w:rsid w:val="007760F9"/>
    <w:rsid w:val="007762D2"/>
    <w:rsid w:val="007767DE"/>
    <w:rsid w:val="007768C4"/>
    <w:rsid w:val="007775FF"/>
    <w:rsid w:val="00777B65"/>
    <w:rsid w:val="00781E3B"/>
    <w:rsid w:val="007830AB"/>
    <w:rsid w:val="007843CA"/>
    <w:rsid w:val="00785F3D"/>
    <w:rsid w:val="00787619"/>
    <w:rsid w:val="00787F7E"/>
    <w:rsid w:val="007903D6"/>
    <w:rsid w:val="0079058C"/>
    <w:rsid w:val="0079297F"/>
    <w:rsid w:val="00793700"/>
    <w:rsid w:val="007938D6"/>
    <w:rsid w:val="00794109"/>
    <w:rsid w:val="0079554E"/>
    <w:rsid w:val="00795883"/>
    <w:rsid w:val="00795AF5"/>
    <w:rsid w:val="00795D73"/>
    <w:rsid w:val="00795E22"/>
    <w:rsid w:val="0079608E"/>
    <w:rsid w:val="00796469"/>
    <w:rsid w:val="00796985"/>
    <w:rsid w:val="0079721D"/>
    <w:rsid w:val="00797B73"/>
    <w:rsid w:val="007A019C"/>
    <w:rsid w:val="007A059F"/>
    <w:rsid w:val="007A0FF8"/>
    <w:rsid w:val="007A1077"/>
    <w:rsid w:val="007A19A1"/>
    <w:rsid w:val="007A2CAB"/>
    <w:rsid w:val="007A2FD5"/>
    <w:rsid w:val="007A3835"/>
    <w:rsid w:val="007A44CA"/>
    <w:rsid w:val="007A4AC8"/>
    <w:rsid w:val="007A54B7"/>
    <w:rsid w:val="007A65EC"/>
    <w:rsid w:val="007A6DF7"/>
    <w:rsid w:val="007B034D"/>
    <w:rsid w:val="007B2BF8"/>
    <w:rsid w:val="007B32E6"/>
    <w:rsid w:val="007B4D56"/>
    <w:rsid w:val="007B4DCE"/>
    <w:rsid w:val="007B6DE0"/>
    <w:rsid w:val="007C0728"/>
    <w:rsid w:val="007C19F6"/>
    <w:rsid w:val="007C2920"/>
    <w:rsid w:val="007C2DD4"/>
    <w:rsid w:val="007C36B7"/>
    <w:rsid w:val="007C3B40"/>
    <w:rsid w:val="007C43E9"/>
    <w:rsid w:val="007C58C3"/>
    <w:rsid w:val="007C65FF"/>
    <w:rsid w:val="007C6A64"/>
    <w:rsid w:val="007C6B92"/>
    <w:rsid w:val="007C75E5"/>
    <w:rsid w:val="007C7F71"/>
    <w:rsid w:val="007D079B"/>
    <w:rsid w:val="007D10AF"/>
    <w:rsid w:val="007D17FF"/>
    <w:rsid w:val="007D4091"/>
    <w:rsid w:val="007D5095"/>
    <w:rsid w:val="007D50C8"/>
    <w:rsid w:val="007D532E"/>
    <w:rsid w:val="007D55D8"/>
    <w:rsid w:val="007D5812"/>
    <w:rsid w:val="007D5E7F"/>
    <w:rsid w:val="007D615C"/>
    <w:rsid w:val="007D6EBE"/>
    <w:rsid w:val="007D701E"/>
    <w:rsid w:val="007D7784"/>
    <w:rsid w:val="007E08AE"/>
    <w:rsid w:val="007E3635"/>
    <w:rsid w:val="007E3937"/>
    <w:rsid w:val="007E40CE"/>
    <w:rsid w:val="007E46C3"/>
    <w:rsid w:val="007E5214"/>
    <w:rsid w:val="007E60EA"/>
    <w:rsid w:val="007E629B"/>
    <w:rsid w:val="007E6EE6"/>
    <w:rsid w:val="007E781D"/>
    <w:rsid w:val="007E7A71"/>
    <w:rsid w:val="007F0323"/>
    <w:rsid w:val="007F2168"/>
    <w:rsid w:val="007F454D"/>
    <w:rsid w:val="007F66AA"/>
    <w:rsid w:val="007F6E5F"/>
    <w:rsid w:val="007F7399"/>
    <w:rsid w:val="007F7C89"/>
    <w:rsid w:val="008000DB"/>
    <w:rsid w:val="00800131"/>
    <w:rsid w:val="00800AB4"/>
    <w:rsid w:val="008021E6"/>
    <w:rsid w:val="00802666"/>
    <w:rsid w:val="008032F4"/>
    <w:rsid w:val="00803439"/>
    <w:rsid w:val="00803FEF"/>
    <w:rsid w:val="00803FFE"/>
    <w:rsid w:val="008060F3"/>
    <w:rsid w:val="00806633"/>
    <w:rsid w:val="00806773"/>
    <w:rsid w:val="00806BAB"/>
    <w:rsid w:val="00806FC6"/>
    <w:rsid w:val="00807038"/>
    <w:rsid w:val="008109A9"/>
    <w:rsid w:val="00810F2F"/>
    <w:rsid w:val="00811AA3"/>
    <w:rsid w:val="0081246B"/>
    <w:rsid w:val="00812A4D"/>
    <w:rsid w:val="008132D9"/>
    <w:rsid w:val="00813530"/>
    <w:rsid w:val="008155FE"/>
    <w:rsid w:val="00815AB0"/>
    <w:rsid w:val="00816779"/>
    <w:rsid w:val="0082013D"/>
    <w:rsid w:val="00820273"/>
    <w:rsid w:val="008207BD"/>
    <w:rsid w:val="00820826"/>
    <w:rsid w:val="00821598"/>
    <w:rsid w:val="00821DD1"/>
    <w:rsid w:val="00822BBE"/>
    <w:rsid w:val="00822C69"/>
    <w:rsid w:val="008233BB"/>
    <w:rsid w:val="00823EBB"/>
    <w:rsid w:val="00825A9A"/>
    <w:rsid w:val="0082741A"/>
    <w:rsid w:val="00827D49"/>
    <w:rsid w:val="008300F1"/>
    <w:rsid w:val="008306A4"/>
    <w:rsid w:val="00830C1C"/>
    <w:rsid w:val="00830F26"/>
    <w:rsid w:val="00833480"/>
    <w:rsid w:val="0083362B"/>
    <w:rsid w:val="00834124"/>
    <w:rsid w:val="008343A9"/>
    <w:rsid w:val="008346C1"/>
    <w:rsid w:val="00834B0B"/>
    <w:rsid w:val="0083532D"/>
    <w:rsid w:val="00835371"/>
    <w:rsid w:val="008361C9"/>
    <w:rsid w:val="008363A3"/>
    <w:rsid w:val="0083722C"/>
    <w:rsid w:val="0083783B"/>
    <w:rsid w:val="00837896"/>
    <w:rsid w:val="008379DB"/>
    <w:rsid w:val="0084095D"/>
    <w:rsid w:val="00840B01"/>
    <w:rsid w:val="008422B9"/>
    <w:rsid w:val="0084244D"/>
    <w:rsid w:val="00844753"/>
    <w:rsid w:val="00844D2E"/>
    <w:rsid w:val="00844E9E"/>
    <w:rsid w:val="00845877"/>
    <w:rsid w:val="008460F7"/>
    <w:rsid w:val="00846FFD"/>
    <w:rsid w:val="00847064"/>
    <w:rsid w:val="00850686"/>
    <w:rsid w:val="008520E8"/>
    <w:rsid w:val="00853282"/>
    <w:rsid w:val="0085362B"/>
    <w:rsid w:val="00853872"/>
    <w:rsid w:val="00853BF6"/>
    <w:rsid w:val="00855771"/>
    <w:rsid w:val="0085595D"/>
    <w:rsid w:val="00855961"/>
    <w:rsid w:val="00855AC5"/>
    <w:rsid w:val="008566E4"/>
    <w:rsid w:val="00856FF8"/>
    <w:rsid w:val="008570C2"/>
    <w:rsid w:val="008577CE"/>
    <w:rsid w:val="00862D61"/>
    <w:rsid w:val="00866945"/>
    <w:rsid w:val="00867315"/>
    <w:rsid w:val="00867570"/>
    <w:rsid w:val="00867806"/>
    <w:rsid w:val="00867861"/>
    <w:rsid w:val="00870150"/>
    <w:rsid w:val="00870BB6"/>
    <w:rsid w:val="00871D95"/>
    <w:rsid w:val="00872A81"/>
    <w:rsid w:val="00872BA4"/>
    <w:rsid w:val="00874E76"/>
    <w:rsid w:val="0087556C"/>
    <w:rsid w:val="008758A7"/>
    <w:rsid w:val="0087708C"/>
    <w:rsid w:val="00877174"/>
    <w:rsid w:val="0087750D"/>
    <w:rsid w:val="008777B4"/>
    <w:rsid w:val="00877820"/>
    <w:rsid w:val="008802C3"/>
    <w:rsid w:val="00881EEE"/>
    <w:rsid w:val="00882064"/>
    <w:rsid w:val="00882BFD"/>
    <w:rsid w:val="008834F9"/>
    <w:rsid w:val="008840B3"/>
    <w:rsid w:val="008843DD"/>
    <w:rsid w:val="008846A2"/>
    <w:rsid w:val="008866E2"/>
    <w:rsid w:val="00887BC0"/>
    <w:rsid w:val="00890183"/>
    <w:rsid w:val="00892773"/>
    <w:rsid w:val="00892D30"/>
    <w:rsid w:val="008936AF"/>
    <w:rsid w:val="008946E0"/>
    <w:rsid w:val="008954B4"/>
    <w:rsid w:val="00895E81"/>
    <w:rsid w:val="00897B97"/>
    <w:rsid w:val="00897DCC"/>
    <w:rsid w:val="008A06D2"/>
    <w:rsid w:val="008A1056"/>
    <w:rsid w:val="008A30E5"/>
    <w:rsid w:val="008A3136"/>
    <w:rsid w:val="008A3875"/>
    <w:rsid w:val="008A3D2F"/>
    <w:rsid w:val="008A4E7B"/>
    <w:rsid w:val="008A4F49"/>
    <w:rsid w:val="008A59D5"/>
    <w:rsid w:val="008A5A16"/>
    <w:rsid w:val="008A5D1A"/>
    <w:rsid w:val="008A6498"/>
    <w:rsid w:val="008A6930"/>
    <w:rsid w:val="008A77AF"/>
    <w:rsid w:val="008B0B18"/>
    <w:rsid w:val="008B0FC1"/>
    <w:rsid w:val="008B11AC"/>
    <w:rsid w:val="008B2357"/>
    <w:rsid w:val="008B2A42"/>
    <w:rsid w:val="008B4053"/>
    <w:rsid w:val="008B5AEB"/>
    <w:rsid w:val="008B6FD6"/>
    <w:rsid w:val="008B7035"/>
    <w:rsid w:val="008B7575"/>
    <w:rsid w:val="008B7CF9"/>
    <w:rsid w:val="008C0173"/>
    <w:rsid w:val="008C1073"/>
    <w:rsid w:val="008C2987"/>
    <w:rsid w:val="008C3BD8"/>
    <w:rsid w:val="008C3C3F"/>
    <w:rsid w:val="008C4A84"/>
    <w:rsid w:val="008C4CFA"/>
    <w:rsid w:val="008C5C69"/>
    <w:rsid w:val="008C7D38"/>
    <w:rsid w:val="008C7D64"/>
    <w:rsid w:val="008D1320"/>
    <w:rsid w:val="008D1531"/>
    <w:rsid w:val="008D188A"/>
    <w:rsid w:val="008D36FE"/>
    <w:rsid w:val="008D4D4C"/>
    <w:rsid w:val="008D5ADE"/>
    <w:rsid w:val="008D5EFC"/>
    <w:rsid w:val="008D633E"/>
    <w:rsid w:val="008D6F84"/>
    <w:rsid w:val="008D7422"/>
    <w:rsid w:val="008D77FF"/>
    <w:rsid w:val="008D7F5F"/>
    <w:rsid w:val="008E006C"/>
    <w:rsid w:val="008E0297"/>
    <w:rsid w:val="008E0CE9"/>
    <w:rsid w:val="008E0D49"/>
    <w:rsid w:val="008E215F"/>
    <w:rsid w:val="008E224E"/>
    <w:rsid w:val="008E270F"/>
    <w:rsid w:val="008E32CA"/>
    <w:rsid w:val="008E387F"/>
    <w:rsid w:val="008E3CFA"/>
    <w:rsid w:val="008E4B31"/>
    <w:rsid w:val="008E5569"/>
    <w:rsid w:val="008E5687"/>
    <w:rsid w:val="008E5EFE"/>
    <w:rsid w:val="008E7A1B"/>
    <w:rsid w:val="008F05D1"/>
    <w:rsid w:val="008F27D6"/>
    <w:rsid w:val="008F299F"/>
    <w:rsid w:val="008F2A95"/>
    <w:rsid w:val="008F3414"/>
    <w:rsid w:val="008F4A93"/>
    <w:rsid w:val="008F4BAD"/>
    <w:rsid w:val="008F5D4C"/>
    <w:rsid w:val="008F6A9F"/>
    <w:rsid w:val="008F6C2D"/>
    <w:rsid w:val="008F734B"/>
    <w:rsid w:val="009014C5"/>
    <w:rsid w:val="00901BC0"/>
    <w:rsid w:val="00902D4D"/>
    <w:rsid w:val="0090317A"/>
    <w:rsid w:val="009032D0"/>
    <w:rsid w:val="00903B8A"/>
    <w:rsid w:val="00904299"/>
    <w:rsid w:val="00905543"/>
    <w:rsid w:val="00905627"/>
    <w:rsid w:val="00905D4D"/>
    <w:rsid w:val="00906055"/>
    <w:rsid w:val="00907268"/>
    <w:rsid w:val="009075F1"/>
    <w:rsid w:val="009076DE"/>
    <w:rsid w:val="00910007"/>
    <w:rsid w:val="00910151"/>
    <w:rsid w:val="00910710"/>
    <w:rsid w:val="0091337A"/>
    <w:rsid w:val="009141A8"/>
    <w:rsid w:val="0091473B"/>
    <w:rsid w:val="00914D56"/>
    <w:rsid w:val="0091742B"/>
    <w:rsid w:val="009178D5"/>
    <w:rsid w:val="00921078"/>
    <w:rsid w:val="00921CD9"/>
    <w:rsid w:val="009229CC"/>
    <w:rsid w:val="00922E7C"/>
    <w:rsid w:val="0092398C"/>
    <w:rsid w:val="00923A06"/>
    <w:rsid w:val="00923EE7"/>
    <w:rsid w:val="00924350"/>
    <w:rsid w:val="00924C2B"/>
    <w:rsid w:val="0092529D"/>
    <w:rsid w:val="009258A0"/>
    <w:rsid w:val="00927824"/>
    <w:rsid w:val="00927921"/>
    <w:rsid w:val="00927D43"/>
    <w:rsid w:val="00930738"/>
    <w:rsid w:val="009307F0"/>
    <w:rsid w:val="009333FD"/>
    <w:rsid w:val="009334FF"/>
    <w:rsid w:val="009335DA"/>
    <w:rsid w:val="009336F7"/>
    <w:rsid w:val="00934AA2"/>
    <w:rsid w:val="00935739"/>
    <w:rsid w:val="0093619F"/>
    <w:rsid w:val="00936CD7"/>
    <w:rsid w:val="00936D85"/>
    <w:rsid w:val="009376F1"/>
    <w:rsid w:val="00937F15"/>
    <w:rsid w:val="009414BC"/>
    <w:rsid w:val="009417F8"/>
    <w:rsid w:val="00941F72"/>
    <w:rsid w:val="009420D2"/>
    <w:rsid w:val="00942578"/>
    <w:rsid w:val="00942666"/>
    <w:rsid w:val="009451F9"/>
    <w:rsid w:val="00945466"/>
    <w:rsid w:val="00946A0B"/>
    <w:rsid w:val="00950E8C"/>
    <w:rsid w:val="0095195C"/>
    <w:rsid w:val="00951EA3"/>
    <w:rsid w:val="00953E19"/>
    <w:rsid w:val="00953F1E"/>
    <w:rsid w:val="009543E3"/>
    <w:rsid w:val="00954F3A"/>
    <w:rsid w:val="0095549D"/>
    <w:rsid w:val="00955854"/>
    <w:rsid w:val="00956AAF"/>
    <w:rsid w:val="00956F9F"/>
    <w:rsid w:val="00957441"/>
    <w:rsid w:val="009574DD"/>
    <w:rsid w:val="00957F15"/>
    <w:rsid w:val="00960BED"/>
    <w:rsid w:val="00960C56"/>
    <w:rsid w:val="0096178D"/>
    <w:rsid w:val="009619C0"/>
    <w:rsid w:val="0096311D"/>
    <w:rsid w:val="0096367B"/>
    <w:rsid w:val="0096374D"/>
    <w:rsid w:val="0096450A"/>
    <w:rsid w:val="00964890"/>
    <w:rsid w:val="009648ED"/>
    <w:rsid w:val="00965FD1"/>
    <w:rsid w:val="009676B0"/>
    <w:rsid w:val="00970410"/>
    <w:rsid w:val="00970464"/>
    <w:rsid w:val="0097090B"/>
    <w:rsid w:val="00971573"/>
    <w:rsid w:val="009717C9"/>
    <w:rsid w:val="00971ADA"/>
    <w:rsid w:val="009723BF"/>
    <w:rsid w:val="00974E64"/>
    <w:rsid w:val="009751F0"/>
    <w:rsid w:val="0097551B"/>
    <w:rsid w:val="009758A1"/>
    <w:rsid w:val="00975FB1"/>
    <w:rsid w:val="00976A24"/>
    <w:rsid w:val="00976D96"/>
    <w:rsid w:val="009776F8"/>
    <w:rsid w:val="009804AB"/>
    <w:rsid w:val="00981976"/>
    <w:rsid w:val="00981F8F"/>
    <w:rsid w:val="00982757"/>
    <w:rsid w:val="00982B55"/>
    <w:rsid w:val="009830B5"/>
    <w:rsid w:val="00984120"/>
    <w:rsid w:val="00984217"/>
    <w:rsid w:val="00986DC7"/>
    <w:rsid w:val="0098765B"/>
    <w:rsid w:val="009903AF"/>
    <w:rsid w:val="00991644"/>
    <w:rsid w:val="009934B8"/>
    <w:rsid w:val="00995932"/>
    <w:rsid w:val="009959E2"/>
    <w:rsid w:val="009969F2"/>
    <w:rsid w:val="00996AF3"/>
    <w:rsid w:val="009972F8"/>
    <w:rsid w:val="009974A8"/>
    <w:rsid w:val="00997708"/>
    <w:rsid w:val="009A0789"/>
    <w:rsid w:val="009A1393"/>
    <w:rsid w:val="009A13E0"/>
    <w:rsid w:val="009A19DD"/>
    <w:rsid w:val="009A1DFD"/>
    <w:rsid w:val="009A1EA5"/>
    <w:rsid w:val="009A2D06"/>
    <w:rsid w:val="009A2E93"/>
    <w:rsid w:val="009A30F0"/>
    <w:rsid w:val="009A4678"/>
    <w:rsid w:val="009A4DFD"/>
    <w:rsid w:val="009A53A4"/>
    <w:rsid w:val="009A54CC"/>
    <w:rsid w:val="009A5F37"/>
    <w:rsid w:val="009A60EE"/>
    <w:rsid w:val="009A6BF9"/>
    <w:rsid w:val="009A7CD0"/>
    <w:rsid w:val="009B12BF"/>
    <w:rsid w:val="009B1F29"/>
    <w:rsid w:val="009B28B2"/>
    <w:rsid w:val="009B2A6D"/>
    <w:rsid w:val="009B2B24"/>
    <w:rsid w:val="009B305D"/>
    <w:rsid w:val="009B3E03"/>
    <w:rsid w:val="009B4322"/>
    <w:rsid w:val="009B4C1D"/>
    <w:rsid w:val="009B4D5E"/>
    <w:rsid w:val="009B56FB"/>
    <w:rsid w:val="009B5B0A"/>
    <w:rsid w:val="009B5CBE"/>
    <w:rsid w:val="009B6628"/>
    <w:rsid w:val="009B73F3"/>
    <w:rsid w:val="009C090D"/>
    <w:rsid w:val="009C1B7F"/>
    <w:rsid w:val="009C2035"/>
    <w:rsid w:val="009C3747"/>
    <w:rsid w:val="009C4C7A"/>
    <w:rsid w:val="009C4CC4"/>
    <w:rsid w:val="009C5E0F"/>
    <w:rsid w:val="009C6894"/>
    <w:rsid w:val="009C6BA1"/>
    <w:rsid w:val="009D022E"/>
    <w:rsid w:val="009D05F8"/>
    <w:rsid w:val="009D07BA"/>
    <w:rsid w:val="009D27C5"/>
    <w:rsid w:val="009D2F6A"/>
    <w:rsid w:val="009D3823"/>
    <w:rsid w:val="009D3986"/>
    <w:rsid w:val="009D59D9"/>
    <w:rsid w:val="009D62F5"/>
    <w:rsid w:val="009D6BA6"/>
    <w:rsid w:val="009D71CA"/>
    <w:rsid w:val="009E08FF"/>
    <w:rsid w:val="009E14A2"/>
    <w:rsid w:val="009E363B"/>
    <w:rsid w:val="009E416C"/>
    <w:rsid w:val="009E46F6"/>
    <w:rsid w:val="009E4EEB"/>
    <w:rsid w:val="009E513C"/>
    <w:rsid w:val="009E572E"/>
    <w:rsid w:val="009E578F"/>
    <w:rsid w:val="009E5887"/>
    <w:rsid w:val="009F156A"/>
    <w:rsid w:val="009F20D1"/>
    <w:rsid w:val="009F23D8"/>
    <w:rsid w:val="009F27C8"/>
    <w:rsid w:val="009F370F"/>
    <w:rsid w:val="009F44AE"/>
    <w:rsid w:val="009F46B3"/>
    <w:rsid w:val="009F56A0"/>
    <w:rsid w:val="009F6DF3"/>
    <w:rsid w:val="009F7D4E"/>
    <w:rsid w:val="00A00D57"/>
    <w:rsid w:val="00A00E38"/>
    <w:rsid w:val="00A03C54"/>
    <w:rsid w:val="00A0404A"/>
    <w:rsid w:val="00A041EA"/>
    <w:rsid w:val="00A0434A"/>
    <w:rsid w:val="00A057CA"/>
    <w:rsid w:val="00A05B12"/>
    <w:rsid w:val="00A06DDC"/>
    <w:rsid w:val="00A07FEA"/>
    <w:rsid w:val="00A10CDA"/>
    <w:rsid w:val="00A110B4"/>
    <w:rsid w:val="00A111BD"/>
    <w:rsid w:val="00A11563"/>
    <w:rsid w:val="00A11807"/>
    <w:rsid w:val="00A1190B"/>
    <w:rsid w:val="00A1362D"/>
    <w:rsid w:val="00A136AF"/>
    <w:rsid w:val="00A15FFC"/>
    <w:rsid w:val="00A16D6C"/>
    <w:rsid w:val="00A202E8"/>
    <w:rsid w:val="00A2054B"/>
    <w:rsid w:val="00A20E03"/>
    <w:rsid w:val="00A214D8"/>
    <w:rsid w:val="00A21B8C"/>
    <w:rsid w:val="00A22889"/>
    <w:rsid w:val="00A22A9F"/>
    <w:rsid w:val="00A22E05"/>
    <w:rsid w:val="00A23C08"/>
    <w:rsid w:val="00A240B2"/>
    <w:rsid w:val="00A24A25"/>
    <w:rsid w:val="00A24DAE"/>
    <w:rsid w:val="00A26421"/>
    <w:rsid w:val="00A266C3"/>
    <w:rsid w:val="00A27017"/>
    <w:rsid w:val="00A27DC8"/>
    <w:rsid w:val="00A302F3"/>
    <w:rsid w:val="00A3083F"/>
    <w:rsid w:val="00A31239"/>
    <w:rsid w:val="00A3195B"/>
    <w:rsid w:val="00A32063"/>
    <w:rsid w:val="00A32424"/>
    <w:rsid w:val="00A325C1"/>
    <w:rsid w:val="00A326F3"/>
    <w:rsid w:val="00A32B51"/>
    <w:rsid w:val="00A32D4A"/>
    <w:rsid w:val="00A33382"/>
    <w:rsid w:val="00A3371F"/>
    <w:rsid w:val="00A33EA9"/>
    <w:rsid w:val="00A34AC4"/>
    <w:rsid w:val="00A34D50"/>
    <w:rsid w:val="00A4026D"/>
    <w:rsid w:val="00A41183"/>
    <w:rsid w:val="00A41794"/>
    <w:rsid w:val="00A42C07"/>
    <w:rsid w:val="00A430EA"/>
    <w:rsid w:val="00A448EE"/>
    <w:rsid w:val="00A461A9"/>
    <w:rsid w:val="00A50644"/>
    <w:rsid w:val="00A50FFF"/>
    <w:rsid w:val="00A51F6E"/>
    <w:rsid w:val="00A52670"/>
    <w:rsid w:val="00A52F5E"/>
    <w:rsid w:val="00A5468F"/>
    <w:rsid w:val="00A5483F"/>
    <w:rsid w:val="00A550AE"/>
    <w:rsid w:val="00A5674D"/>
    <w:rsid w:val="00A5693B"/>
    <w:rsid w:val="00A57428"/>
    <w:rsid w:val="00A57443"/>
    <w:rsid w:val="00A57CA8"/>
    <w:rsid w:val="00A601DE"/>
    <w:rsid w:val="00A60B23"/>
    <w:rsid w:val="00A616AF"/>
    <w:rsid w:val="00A61B31"/>
    <w:rsid w:val="00A62070"/>
    <w:rsid w:val="00A6208B"/>
    <w:rsid w:val="00A62AE7"/>
    <w:rsid w:val="00A62D50"/>
    <w:rsid w:val="00A62E01"/>
    <w:rsid w:val="00A639A0"/>
    <w:rsid w:val="00A63A4C"/>
    <w:rsid w:val="00A66031"/>
    <w:rsid w:val="00A666B3"/>
    <w:rsid w:val="00A66E29"/>
    <w:rsid w:val="00A66F7B"/>
    <w:rsid w:val="00A673B3"/>
    <w:rsid w:val="00A7066D"/>
    <w:rsid w:val="00A70979"/>
    <w:rsid w:val="00A709EB"/>
    <w:rsid w:val="00A70C15"/>
    <w:rsid w:val="00A72196"/>
    <w:rsid w:val="00A722AC"/>
    <w:rsid w:val="00A731CC"/>
    <w:rsid w:val="00A73775"/>
    <w:rsid w:val="00A74F7C"/>
    <w:rsid w:val="00A7637A"/>
    <w:rsid w:val="00A7645E"/>
    <w:rsid w:val="00A77DC2"/>
    <w:rsid w:val="00A8003C"/>
    <w:rsid w:val="00A8003F"/>
    <w:rsid w:val="00A80564"/>
    <w:rsid w:val="00A8059E"/>
    <w:rsid w:val="00A807B4"/>
    <w:rsid w:val="00A80E21"/>
    <w:rsid w:val="00A813F8"/>
    <w:rsid w:val="00A83266"/>
    <w:rsid w:val="00A84198"/>
    <w:rsid w:val="00A85D38"/>
    <w:rsid w:val="00A8629F"/>
    <w:rsid w:val="00A87A3D"/>
    <w:rsid w:val="00A90216"/>
    <w:rsid w:val="00A910E3"/>
    <w:rsid w:val="00A9255B"/>
    <w:rsid w:val="00A951C8"/>
    <w:rsid w:val="00A95593"/>
    <w:rsid w:val="00A95AF7"/>
    <w:rsid w:val="00A976B5"/>
    <w:rsid w:val="00AA081A"/>
    <w:rsid w:val="00AA0CDB"/>
    <w:rsid w:val="00AA2548"/>
    <w:rsid w:val="00AA2C04"/>
    <w:rsid w:val="00AA4399"/>
    <w:rsid w:val="00AA473F"/>
    <w:rsid w:val="00AA5214"/>
    <w:rsid w:val="00AA5A5D"/>
    <w:rsid w:val="00AA5A62"/>
    <w:rsid w:val="00AA5E0C"/>
    <w:rsid w:val="00AA5E78"/>
    <w:rsid w:val="00AA61B5"/>
    <w:rsid w:val="00AA6F34"/>
    <w:rsid w:val="00AA725E"/>
    <w:rsid w:val="00AA7D98"/>
    <w:rsid w:val="00AB02A9"/>
    <w:rsid w:val="00AB083A"/>
    <w:rsid w:val="00AB0FE0"/>
    <w:rsid w:val="00AB1E99"/>
    <w:rsid w:val="00AB2892"/>
    <w:rsid w:val="00AB3129"/>
    <w:rsid w:val="00AB45BE"/>
    <w:rsid w:val="00AB6226"/>
    <w:rsid w:val="00AB6A14"/>
    <w:rsid w:val="00AB740E"/>
    <w:rsid w:val="00AC0DA8"/>
    <w:rsid w:val="00AC1156"/>
    <w:rsid w:val="00AC1957"/>
    <w:rsid w:val="00AC259E"/>
    <w:rsid w:val="00AC2D0C"/>
    <w:rsid w:val="00AC664B"/>
    <w:rsid w:val="00AC74DE"/>
    <w:rsid w:val="00AC7819"/>
    <w:rsid w:val="00AC7C4D"/>
    <w:rsid w:val="00AC7D51"/>
    <w:rsid w:val="00AD011E"/>
    <w:rsid w:val="00AD04D0"/>
    <w:rsid w:val="00AD077F"/>
    <w:rsid w:val="00AD0B36"/>
    <w:rsid w:val="00AD0D3C"/>
    <w:rsid w:val="00AD0DC6"/>
    <w:rsid w:val="00AD0E99"/>
    <w:rsid w:val="00AD2094"/>
    <w:rsid w:val="00AD2FAA"/>
    <w:rsid w:val="00AD301C"/>
    <w:rsid w:val="00AD6298"/>
    <w:rsid w:val="00AD6348"/>
    <w:rsid w:val="00AD7A79"/>
    <w:rsid w:val="00AD7A88"/>
    <w:rsid w:val="00AD7E6F"/>
    <w:rsid w:val="00AD7F99"/>
    <w:rsid w:val="00AE0CF6"/>
    <w:rsid w:val="00AE221D"/>
    <w:rsid w:val="00AE2C58"/>
    <w:rsid w:val="00AE3932"/>
    <w:rsid w:val="00AE3D61"/>
    <w:rsid w:val="00AE426A"/>
    <w:rsid w:val="00AE46B5"/>
    <w:rsid w:val="00AE48BE"/>
    <w:rsid w:val="00AE4F8B"/>
    <w:rsid w:val="00AE6066"/>
    <w:rsid w:val="00AE7EB6"/>
    <w:rsid w:val="00AF0919"/>
    <w:rsid w:val="00AF0DFC"/>
    <w:rsid w:val="00AF0F59"/>
    <w:rsid w:val="00AF107B"/>
    <w:rsid w:val="00AF16F3"/>
    <w:rsid w:val="00AF2513"/>
    <w:rsid w:val="00AF286F"/>
    <w:rsid w:val="00AF33A6"/>
    <w:rsid w:val="00AF3D32"/>
    <w:rsid w:val="00AF4220"/>
    <w:rsid w:val="00AF4EDB"/>
    <w:rsid w:val="00AF53DE"/>
    <w:rsid w:val="00AF7149"/>
    <w:rsid w:val="00AF7336"/>
    <w:rsid w:val="00B0263D"/>
    <w:rsid w:val="00B02A20"/>
    <w:rsid w:val="00B02D01"/>
    <w:rsid w:val="00B02D96"/>
    <w:rsid w:val="00B0432B"/>
    <w:rsid w:val="00B05675"/>
    <w:rsid w:val="00B062F1"/>
    <w:rsid w:val="00B0751C"/>
    <w:rsid w:val="00B10C7B"/>
    <w:rsid w:val="00B1288E"/>
    <w:rsid w:val="00B12CAC"/>
    <w:rsid w:val="00B12D2C"/>
    <w:rsid w:val="00B12FF8"/>
    <w:rsid w:val="00B1443C"/>
    <w:rsid w:val="00B14910"/>
    <w:rsid w:val="00B14B43"/>
    <w:rsid w:val="00B14E7F"/>
    <w:rsid w:val="00B15C1C"/>
    <w:rsid w:val="00B1776F"/>
    <w:rsid w:val="00B208F0"/>
    <w:rsid w:val="00B20925"/>
    <w:rsid w:val="00B21097"/>
    <w:rsid w:val="00B2179D"/>
    <w:rsid w:val="00B21F0A"/>
    <w:rsid w:val="00B22076"/>
    <w:rsid w:val="00B22521"/>
    <w:rsid w:val="00B234D7"/>
    <w:rsid w:val="00B2485B"/>
    <w:rsid w:val="00B24C87"/>
    <w:rsid w:val="00B24D6A"/>
    <w:rsid w:val="00B250A8"/>
    <w:rsid w:val="00B2649C"/>
    <w:rsid w:val="00B26CAB"/>
    <w:rsid w:val="00B275AF"/>
    <w:rsid w:val="00B27A85"/>
    <w:rsid w:val="00B30DC1"/>
    <w:rsid w:val="00B32434"/>
    <w:rsid w:val="00B327F6"/>
    <w:rsid w:val="00B33511"/>
    <w:rsid w:val="00B3363A"/>
    <w:rsid w:val="00B336DD"/>
    <w:rsid w:val="00B3371B"/>
    <w:rsid w:val="00B3374F"/>
    <w:rsid w:val="00B34913"/>
    <w:rsid w:val="00B351E3"/>
    <w:rsid w:val="00B37D46"/>
    <w:rsid w:val="00B422C6"/>
    <w:rsid w:val="00B429A5"/>
    <w:rsid w:val="00B42BDE"/>
    <w:rsid w:val="00B43460"/>
    <w:rsid w:val="00B436BF"/>
    <w:rsid w:val="00B438CE"/>
    <w:rsid w:val="00B43B2A"/>
    <w:rsid w:val="00B43DB8"/>
    <w:rsid w:val="00B4414D"/>
    <w:rsid w:val="00B442D6"/>
    <w:rsid w:val="00B44B04"/>
    <w:rsid w:val="00B450EA"/>
    <w:rsid w:val="00B4525F"/>
    <w:rsid w:val="00B4577F"/>
    <w:rsid w:val="00B45BE2"/>
    <w:rsid w:val="00B46C3E"/>
    <w:rsid w:val="00B471AF"/>
    <w:rsid w:val="00B4790E"/>
    <w:rsid w:val="00B50AE2"/>
    <w:rsid w:val="00B512A0"/>
    <w:rsid w:val="00B513AC"/>
    <w:rsid w:val="00B51BCB"/>
    <w:rsid w:val="00B52A1D"/>
    <w:rsid w:val="00B5319F"/>
    <w:rsid w:val="00B53909"/>
    <w:rsid w:val="00B53A42"/>
    <w:rsid w:val="00B53FFD"/>
    <w:rsid w:val="00B54412"/>
    <w:rsid w:val="00B5470C"/>
    <w:rsid w:val="00B558A3"/>
    <w:rsid w:val="00B55F7F"/>
    <w:rsid w:val="00B56F04"/>
    <w:rsid w:val="00B57180"/>
    <w:rsid w:val="00B60B48"/>
    <w:rsid w:val="00B60EA5"/>
    <w:rsid w:val="00B611F0"/>
    <w:rsid w:val="00B611F2"/>
    <w:rsid w:val="00B61CA6"/>
    <w:rsid w:val="00B6204F"/>
    <w:rsid w:val="00B63753"/>
    <w:rsid w:val="00B63771"/>
    <w:rsid w:val="00B647FB"/>
    <w:rsid w:val="00B64E21"/>
    <w:rsid w:val="00B65EBB"/>
    <w:rsid w:val="00B661DF"/>
    <w:rsid w:val="00B6716D"/>
    <w:rsid w:val="00B67A92"/>
    <w:rsid w:val="00B712B2"/>
    <w:rsid w:val="00B719B4"/>
    <w:rsid w:val="00B72CE6"/>
    <w:rsid w:val="00B74D0D"/>
    <w:rsid w:val="00B75A06"/>
    <w:rsid w:val="00B767EF"/>
    <w:rsid w:val="00B769C2"/>
    <w:rsid w:val="00B76F8A"/>
    <w:rsid w:val="00B7785F"/>
    <w:rsid w:val="00B80E0A"/>
    <w:rsid w:val="00B8104E"/>
    <w:rsid w:val="00B815C1"/>
    <w:rsid w:val="00B81B9E"/>
    <w:rsid w:val="00B83123"/>
    <w:rsid w:val="00B8367A"/>
    <w:rsid w:val="00B841BD"/>
    <w:rsid w:val="00B84FBD"/>
    <w:rsid w:val="00B85477"/>
    <w:rsid w:val="00B90FA8"/>
    <w:rsid w:val="00B91683"/>
    <w:rsid w:val="00B91A80"/>
    <w:rsid w:val="00B91BFD"/>
    <w:rsid w:val="00B91DFA"/>
    <w:rsid w:val="00B92739"/>
    <w:rsid w:val="00B92BE1"/>
    <w:rsid w:val="00B9420E"/>
    <w:rsid w:val="00B95460"/>
    <w:rsid w:val="00B957CC"/>
    <w:rsid w:val="00B968D4"/>
    <w:rsid w:val="00B969E9"/>
    <w:rsid w:val="00B96CE1"/>
    <w:rsid w:val="00B97D75"/>
    <w:rsid w:val="00BA11B9"/>
    <w:rsid w:val="00BA1B41"/>
    <w:rsid w:val="00BA27BC"/>
    <w:rsid w:val="00BA2A53"/>
    <w:rsid w:val="00BA318B"/>
    <w:rsid w:val="00BA36B0"/>
    <w:rsid w:val="00BA3D4C"/>
    <w:rsid w:val="00BA409E"/>
    <w:rsid w:val="00BA4705"/>
    <w:rsid w:val="00BA4ABE"/>
    <w:rsid w:val="00BA5232"/>
    <w:rsid w:val="00BA57AA"/>
    <w:rsid w:val="00BA62A0"/>
    <w:rsid w:val="00BA7C3F"/>
    <w:rsid w:val="00BB1517"/>
    <w:rsid w:val="00BB3062"/>
    <w:rsid w:val="00BB3190"/>
    <w:rsid w:val="00BB3EC4"/>
    <w:rsid w:val="00BB5EAF"/>
    <w:rsid w:val="00BB6732"/>
    <w:rsid w:val="00BB68E2"/>
    <w:rsid w:val="00BB7BBD"/>
    <w:rsid w:val="00BC0D81"/>
    <w:rsid w:val="00BC11B5"/>
    <w:rsid w:val="00BC46D9"/>
    <w:rsid w:val="00BC63FE"/>
    <w:rsid w:val="00BC6708"/>
    <w:rsid w:val="00BC74CB"/>
    <w:rsid w:val="00BC75C0"/>
    <w:rsid w:val="00BD1280"/>
    <w:rsid w:val="00BD19B1"/>
    <w:rsid w:val="00BD20D5"/>
    <w:rsid w:val="00BD2247"/>
    <w:rsid w:val="00BD2D66"/>
    <w:rsid w:val="00BD3752"/>
    <w:rsid w:val="00BD3914"/>
    <w:rsid w:val="00BD4B90"/>
    <w:rsid w:val="00BD4E4C"/>
    <w:rsid w:val="00BD5B97"/>
    <w:rsid w:val="00BD5C90"/>
    <w:rsid w:val="00BD61A7"/>
    <w:rsid w:val="00BD67B1"/>
    <w:rsid w:val="00BD6B38"/>
    <w:rsid w:val="00BD6E64"/>
    <w:rsid w:val="00BD7FCA"/>
    <w:rsid w:val="00BE0A71"/>
    <w:rsid w:val="00BE0CC8"/>
    <w:rsid w:val="00BE13F1"/>
    <w:rsid w:val="00BE1927"/>
    <w:rsid w:val="00BE1D73"/>
    <w:rsid w:val="00BE2327"/>
    <w:rsid w:val="00BE2614"/>
    <w:rsid w:val="00BE436C"/>
    <w:rsid w:val="00BE44C9"/>
    <w:rsid w:val="00BE5ED0"/>
    <w:rsid w:val="00BE6DB1"/>
    <w:rsid w:val="00BF00F3"/>
    <w:rsid w:val="00BF1DC9"/>
    <w:rsid w:val="00BF23ED"/>
    <w:rsid w:val="00BF2AEA"/>
    <w:rsid w:val="00BF305E"/>
    <w:rsid w:val="00BF3522"/>
    <w:rsid w:val="00BF3C03"/>
    <w:rsid w:val="00BF47C0"/>
    <w:rsid w:val="00BF5188"/>
    <w:rsid w:val="00BF6B92"/>
    <w:rsid w:val="00BF7CE2"/>
    <w:rsid w:val="00C006A7"/>
    <w:rsid w:val="00C00B32"/>
    <w:rsid w:val="00C00F4D"/>
    <w:rsid w:val="00C02D28"/>
    <w:rsid w:val="00C03169"/>
    <w:rsid w:val="00C040F3"/>
    <w:rsid w:val="00C05426"/>
    <w:rsid w:val="00C05B8F"/>
    <w:rsid w:val="00C07B0B"/>
    <w:rsid w:val="00C07BA1"/>
    <w:rsid w:val="00C07E0C"/>
    <w:rsid w:val="00C10122"/>
    <w:rsid w:val="00C110B1"/>
    <w:rsid w:val="00C12D59"/>
    <w:rsid w:val="00C135F5"/>
    <w:rsid w:val="00C136CF"/>
    <w:rsid w:val="00C1392D"/>
    <w:rsid w:val="00C13D8D"/>
    <w:rsid w:val="00C162ED"/>
    <w:rsid w:val="00C168A8"/>
    <w:rsid w:val="00C16D25"/>
    <w:rsid w:val="00C2048F"/>
    <w:rsid w:val="00C210EE"/>
    <w:rsid w:val="00C215F5"/>
    <w:rsid w:val="00C21AB4"/>
    <w:rsid w:val="00C21DB9"/>
    <w:rsid w:val="00C2211C"/>
    <w:rsid w:val="00C22BC4"/>
    <w:rsid w:val="00C230A3"/>
    <w:rsid w:val="00C23123"/>
    <w:rsid w:val="00C252FF"/>
    <w:rsid w:val="00C25689"/>
    <w:rsid w:val="00C25699"/>
    <w:rsid w:val="00C265F6"/>
    <w:rsid w:val="00C27463"/>
    <w:rsid w:val="00C279C7"/>
    <w:rsid w:val="00C30A3D"/>
    <w:rsid w:val="00C3122B"/>
    <w:rsid w:val="00C313FD"/>
    <w:rsid w:val="00C319FE"/>
    <w:rsid w:val="00C31BAF"/>
    <w:rsid w:val="00C31BB5"/>
    <w:rsid w:val="00C31D20"/>
    <w:rsid w:val="00C31E81"/>
    <w:rsid w:val="00C32BD6"/>
    <w:rsid w:val="00C32C12"/>
    <w:rsid w:val="00C32C66"/>
    <w:rsid w:val="00C331C2"/>
    <w:rsid w:val="00C33A33"/>
    <w:rsid w:val="00C34297"/>
    <w:rsid w:val="00C34365"/>
    <w:rsid w:val="00C3436D"/>
    <w:rsid w:val="00C34701"/>
    <w:rsid w:val="00C34A2F"/>
    <w:rsid w:val="00C35857"/>
    <w:rsid w:val="00C376D7"/>
    <w:rsid w:val="00C41785"/>
    <w:rsid w:val="00C42088"/>
    <w:rsid w:val="00C42355"/>
    <w:rsid w:val="00C424FB"/>
    <w:rsid w:val="00C42B60"/>
    <w:rsid w:val="00C44055"/>
    <w:rsid w:val="00C45C49"/>
    <w:rsid w:val="00C4710E"/>
    <w:rsid w:val="00C4713C"/>
    <w:rsid w:val="00C50A26"/>
    <w:rsid w:val="00C50F74"/>
    <w:rsid w:val="00C51867"/>
    <w:rsid w:val="00C52478"/>
    <w:rsid w:val="00C52607"/>
    <w:rsid w:val="00C52ED2"/>
    <w:rsid w:val="00C53479"/>
    <w:rsid w:val="00C53E5F"/>
    <w:rsid w:val="00C57CFE"/>
    <w:rsid w:val="00C6185C"/>
    <w:rsid w:val="00C61BC6"/>
    <w:rsid w:val="00C624DE"/>
    <w:rsid w:val="00C62C11"/>
    <w:rsid w:val="00C636FF"/>
    <w:rsid w:val="00C63B5B"/>
    <w:rsid w:val="00C63CA6"/>
    <w:rsid w:val="00C65293"/>
    <w:rsid w:val="00C66164"/>
    <w:rsid w:val="00C66EE9"/>
    <w:rsid w:val="00C67199"/>
    <w:rsid w:val="00C67223"/>
    <w:rsid w:val="00C67834"/>
    <w:rsid w:val="00C7131B"/>
    <w:rsid w:val="00C717E4"/>
    <w:rsid w:val="00C7306C"/>
    <w:rsid w:val="00C7326F"/>
    <w:rsid w:val="00C7361F"/>
    <w:rsid w:val="00C73772"/>
    <w:rsid w:val="00C745CD"/>
    <w:rsid w:val="00C74B3B"/>
    <w:rsid w:val="00C74E55"/>
    <w:rsid w:val="00C75595"/>
    <w:rsid w:val="00C7619A"/>
    <w:rsid w:val="00C7632E"/>
    <w:rsid w:val="00C7699C"/>
    <w:rsid w:val="00C76D46"/>
    <w:rsid w:val="00C8050D"/>
    <w:rsid w:val="00C80CF1"/>
    <w:rsid w:val="00C81EF9"/>
    <w:rsid w:val="00C82083"/>
    <w:rsid w:val="00C8360C"/>
    <w:rsid w:val="00C83706"/>
    <w:rsid w:val="00C84210"/>
    <w:rsid w:val="00C84D8E"/>
    <w:rsid w:val="00C8515A"/>
    <w:rsid w:val="00C8558D"/>
    <w:rsid w:val="00C86375"/>
    <w:rsid w:val="00C873E3"/>
    <w:rsid w:val="00C906E8"/>
    <w:rsid w:val="00C90AD8"/>
    <w:rsid w:val="00C90EE6"/>
    <w:rsid w:val="00C90F50"/>
    <w:rsid w:val="00C92FB6"/>
    <w:rsid w:val="00C952EF"/>
    <w:rsid w:val="00C95828"/>
    <w:rsid w:val="00C95B9F"/>
    <w:rsid w:val="00C95C6F"/>
    <w:rsid w:val="00C96503"/>
    <w:rsid w:val="00C96F83"/>
    <w:rsid w:val="00C97234"/>
    <w:rsid w:val="00C9779E"/>
    <w:rsid w:val="00C97C6C"/>
    <w:rsid w:val="00CA110B"/>
    <w:rsid w:val="00CA13FB"/>
    <w:rsid w:val="00CA20F2"/>
    <w:rsid w:val="00CA2355"/>
    <w:rsid w:val="00CA3422"/>
    <w:rsid w:val="00CA3EF1"/>
    <w:rsid w:val="00CA435B"/>
    <w:rsid w:val="00CA504C"/>
    <w:rsid w:val="00CA582F"/>
    <w:rsid w:val="00CA5961"/>
    <w:rsid w:val="00CA5BF6"/>
    <w:rsid w:val="00CA5C91"/>
    <w:rsid w:val="00CB0279"/>
    <w:rsid w:val="00CB06FD"/>
    <w:rsid w:val="00CB11FC"/>
    <w:rsid w:val="00CB19F7"/>
    <w:rsid w:val="00CB1D91"/>
    <w:rsid w:val="00CB27FD"/>
    <w:rsid w:val="00CB2E70"/>
    <w:rsid w:val="00CB3199"/>
    <w:rsid w:val="00CB3214"/>
    <w:rsid w:val="00CC0301"/>
    <w:rsid w:val="00CC0CA0"/>
    <w:rsid w:val="00CC0FEF"/>
    <w:rsid w:val="00CC2226"/>
    <w:rsid w:val="00CC31D8"/>
    <w:rsid w:val="00CC4187"/>
    <w:rsid w:val="00CC4F56"/>
    <w:rsid w:val="00CC5813"/>
    <w:rsid w:val="00CC59F0"/>
    <w:rsid w:val="00CC7203"/>
    <w:rsid w:val="00CC7521"/>
    <w:rsid w:val="00CC7772"/>
    <w:rsid w:val="00CD0331"/>
    <w:rsid w:val="00CD07A3"/>
    <w:rsid w:val="00CD1E12"/>
    <w:rsid w:val="00CD2AD0"/>
    <w:rsid w:val="00CD3132"/>
    <w:rsid w:val="00CD3EDD"/>
    <w:rsid w:val="00CD4532"/>
    <w:rsid w:val="00CD5202"/>
    <w:rsid w:val="00CD77EA"/>
    <w:rsid w:val="00CD7F94"/>
    <w:rsid w:val="00CE0250"/>
    <w:rsid w:val="00CE0604"/>
    <w:rsid w:val="00CE11C2"/>
    <w:rsid w:val="00CE12C1"/>
    <w:rsid w:val="00CE22D5"/>
    <w:rsid w:val="00CE3521"/>
    <w:rsid w:val="00CE391F"/>
    <w:rsid w:val="00CE3CBC"/>
    <w:rsid w:val="00CE5D66"/>
    <w:rsid w:val="00CE700A"/>
    <w:rsid w:val="00CF07E2"/>
    <w:rsid w:val="00CF098A"/>
    <w:rsid w:val="00CF128F"/>
    <w:rsid w:val="00CF250E"/>
    <w:rsid w:val="00CF2E73"/>
    <w:rsid w:val="00CF46A1"/>
    <w:rsid w:val="00CF4840"/>
    <w:rsid w:val="00CF4F34"/>
    <w:rsid w:val="00CF56E0"/>
    <w:rsid w:val="00CF77B0"/>
    <w:rsid w:val="00CF7F74"/>
    <w:rsid w:val="00D00295"/>
    <w:rsid w:val="00D004AA"/>
    <w:rsid w:val="00D00606"/>
    <w:rsid w:val="00D00B72"/>
    <w:rsid w:val="00D00F02"/>
    <w:rsid w:val="00D0167B"/>
    <w:rsid w:val="00D023CC"/>
    <w:rsid w:val="00D02DD8"/>
    <w:rsid w:val="00D0374C"/>
    <w:rsid w:val="00D04DC7"/>
    <w:rsid w:val="00D05395"/>
    <w:rsid w:val="00D05E50"/>
    <w:rsid w:val="00D05EF8"/>
    <w:rsid w:val="00D066CA"/>
    <w:rsid w:val="00D06D73"/>
    <w:rsid w:val="00D07089"/>
    <w:rsid w:val="00D07A26"/>
    <w:rsid w:val="00D10C49"/>
    <w:rsid w:val="00D11598"/>
    <w:rsid w:val="00D13D30"/>
    <w:rsid w:val="00D14708"/>
    <w:rsid w:val="00D1496A"/>
    <w:rsid w:val="00D154C5"/>
    <w:rsid w:val="00D160B0"/>
    <w:rsid w:val="00D16DA0"/>
    <w:rsid w:val="00D17ABB"/>
    <w:rsid w:val="00D17BE3"/>
    <w:rsid w:val="00D17C30"/>
    <w:rsid w:val="00D205E5"/>
    <w:rsid w:val="00D20D7E"/>
    <w:rsid w:val="00D20F9E"/>
    <w:rsid w:val="00D2269D"/>
    <w:rsid w:val="00D23A8B"/>
    <w:rsid w:val="00D24D0F"/>
    <w:rsid w:val="00D24DCA"/>
    <w:rsid w:val="00D25BEF"/>
    <w:rsid w:val="00D26377"/>
    <w:rsid w:val="00D268C0"/>
    <w:rsid w:val="00D26989"/>
    <w:rsid w:val="00D26CA6"/>
    <w:rsid w:val="00D30E7F"/>
    <w:rsid w:val="00D31B38"/>
    <w:rsid w:val="00D325F0"/>
    <w:rsid w:val="00D33808"/>
    <w:rsid w:val="00D338D9"/>
    <w:rsid w:val="00D35CCE"/>
    <w:rsid w:val="00D35E66"/>
    <w:rsid w:val="00D36523"/>
    <w:rsid w:val="00D36FF6"/>
    <w:rsid w:val="00D3730D"/>
    <w:rsid w:val="00D408A2"/>
    <w:rsid w:val="00D413F4"/>
    <w:rsid w:val="00D4205B"/>
    <w:rsid w:val="00D43048"/>
    <w:rsid w:val="00D43517"/>
    <w:rsid w:val="00D43E5B"/>
    <w:rsid w:val="00D447EC"/>
    <w:rsid w:val="00D4482D"/>
    <w:rsid w:val="00D44FC7"/>
    <w:rsid w:val="00D464EE"/>
    <w:rsid w:val="00D46FDD"/>
    <w:rsid w:val="00D50635"/>
    <w:rsid w:val="00D53801"/>
    <w:rsid w:val="00D53D2E"/>
    <w:rsid w:val="00D53F65"/>
    <w:rsid w:val="00D54132"/>
    <w:rsid w:val="00D543B6"/>
    <w:rsid w:val="00D5635B"/>
    <w:rsid w:val="00D57FD5"/>
    <w:rsid w:val="00D6023C"/>
    <w:rsid w:val="00D60650"/>
    <w:rsid w:val="00D611BC"/>
    <w:rsid w:val="00D617C1"/>
    <w:rsid w:val="00D625AB"/>
    <w:rsid w:val="00D62E85"/>
    <w:rsid w:val="00D63332"/>
    <w:rsid w:val="00D635FA"/>
    <w:rsid w:val="00D63615"/>
    <w:rsid w:val="00D637FD"/>
    <w:rsid w:val="00D63E88"/>
    <w:rsid w:val="00D64E8A"/>
    <w:rsid w:val="00D659C7"/>
    <w:rsid w:val="00D66191"/>
    <w:rsid w:val="00D66EBA"/>
    <w:rsid w:val="00D670DE"/>
    <w:rsid w:val="00D67E64"/>
    <w:rsid w:val="00D67F8B"/>
    <w:rsid w:val="00D70B46"/>
    <w:rsid w:val="00D70BB3"/>
    <w:rsid w:val="00D71EB9"/>
    <w:rsid w:val="00D7281C"/>
    <w:rsid w:val="00D72C16"/>
    <w:rsid w:val="00D73758"/>
    <w:rsid w:val="00D73ECF"/>
    <w:rsid w:val="00D743E8"/>
    <w:rsid w:val="00D754E8"/>
    <w:rsid w:val="00D758C8"/>
    <w:rsid w:val="00D75B9C"/>
    <w:rsid w:val="00D76C57"/>
    <w:rsid w:val="00D779DE"/>
    <w:rsid w:val="00D80A77"/>
    <w:rsid w:val="00D81AF5"/>
    <w:rsid w:val="00D82D73"/>
    <w:rsid w:val="00D830D1"/>
    <w:rsid w:val="00D83255"/>
    <w:rsid w:val="00D83621"/>
    <w:rsid w:val="00D83798"/>
    <w:rsid w:val="00D838DE"/>
    <w:rsid w:val="00D8432B"/>
    <w:rsid w:val="00D8534E"/>
    <w:rsid w:val="00D8767A"/>
    <w:rsid w:val="00D8771F"/>
    <w:rsid w:val="00D8798E"/>
    <w:rsid w:val="00D912BD"/>
    <w:rsid w:val="00D91345"/>
    <w:rsid w:val="00D916AB"/>
    <w:rsid w:val="00D91979"/>
    <w:rsid w:val="00D91DFA"/>
    <w:rsid w:val="00D93978"/>
    <w:rsid w:val="00D94797"/>
    <w:rsid w:val="00D947B9"/>
    <w:rsid w:val="00D954B5"/>
    <w:rsid w:val="00D955C8"/>
    <w:rsid w:val="00D95913"/>
    <w:rsid w:val="00D96063"/>
    <w:rsid w:val="00D97114"/>
    <w:rsid w:val="00D9726C"/>
    <w:rsid w:val="00D9737B"/>
    <w:rsid w:val="00D97670"/>
    <w:rsid w:val="00D9773B"/>
    <w:rsid w:val="00D97902"/>
    <w:rsid w:val="00DA022B"/>
    <w:rsid w:val="00DA0672"/>
    <w:rsid w:val="00DA0693"/>
    <w:rsid w:val="00DA12E4"/>
    <w:rsid w:val="00DA1957"/>
    <w:rsid w:val="00DA232B"/>
    <w:rsid w:val="00DA26E2"/>
    <w:rsid w:val="00DA2D19"/>
    <w:rsid w:val="00DA325E"/>
    <w:rsid w:val="00DA3D6C"/>
    <w:rsid w:val="00DA5879"/>
    <w:rsid w:val="00DB0531"/>
    <w:rsid w:val="00DB1972"/>
    <w:rsid w:val="00DB1A14"/>
    <w:rsid w:val="00DB2CC5"/>
    <w:rsid w:val="00DB3132"/>
    <w:rsid w:val="00DB4095"/>
    <w:rsid w:val="00DB49C7"/>
    <w:rsid w:val="00DB4A84"/>
    <w:rsid w:val="00DB4EEF"/>
    <w:rsid w:val="00DB6971"/>
    <w:rsid w:val="00DB7232"/>
    <w:rsid w:val="00DB7970"/>
    <w:rsid w:val="00DC08EF"/>
    <w:rsid w:val="00DC0D4F"/>
    <w:rsid w:val="00DC11D1"/>
    <w:rsid w:val="00DC1C4C"/>
    <w:rsid w:val="00DC2496"/>
    <w:rsid w:val="00DC2D04"/>
    <w:rsid w:val="00DC3868"/>
    <w:rsid w:val="00DC3B6E"/>
    <w:rsid w:val="00DC4EF1"/>
    <w:rsid w:val="00DC586D"/>
    <w:rsid w:val="00DC5F8D"/>
    <w:rsid w:val="00DC5FED"/>
    <w:rsid w:val="00DC5FEF"/>
    <w:rsid w:val="00DC681E"/>
    <w:rsid w:val="00DC6E52"/>
    <w:rsid w:val="00DC7621"/>
    <w:rsid w:val="00DC77D8"/>
    <w:rsid w:val="00DC7881"/>
    <w:rsid w:val="00DD02AE"/>
    <w:rsid w:val="00DD0CB2"/>
    <w:rsid w:val="00DD1101"/>
    <w:rsid w:val="00DD20A8"/>
    <w:rsid w:val="00DD5710"/>
    <w:rsid w:val="00DD5E74"/>
    <w:rsid w:val="00DD6425"/>
    <w:rsid w:val="00DD6FB0"/>
    <w:rsid w:val="00DD731D"/>
    <w:rsid w:val="00DE249A"/>
    <w:rsid w:val="00DE259D"/>
    <w:rsid w:val="00DE488E"/>
    <w:rsid w:val="00DE4EAC"/>
    <w:rsid w:val="00DE55AD"/>
    <w:rsid w:val="00DE6A29"/>
    <w:rsid w:val="00DE741A"/>
    <w:rsid w:val="00DE7D79"/>
    <w:rsid w:val="00DF08AF"/>
    <w:rsid w:val="00DF0EAC"/>
    <w:rsid w:val="00DF28B0"/>
    <w:rsid w:val="00DF2E13"/>
    <w:rsid w:val="00DF2F0F"/>
    <w:rsid w:val="00DF35A4"/>
    <w:rsid w:val="00DF38C6"/>
    <w:rsid w:val="00DF4913"/>
    <w:rsid w:val="00DF4B10"/>
    <w:rsid w:val="00DF665D"/>
    <w:rsid w:val="00DF79E6"/>
    <w:rsid w:val="00E00375"/>
    <w:rsid w:val="00E0087C"/>
    <w:rsid w:val="00E00F18"/>
    <w:rsid w:val="00E018E1"/>
    <w:rsid w:val="00E0245D"/>
    <w:rsid w:val="00E02E6D"/>
    <w:rsid w:val="00E03229"/>
    <w:rsid w:val="00E03492"/>
    <w:rsid w:val="00E0403C"/>
    <w:rsid w:val="00E04056"/>
    <w:rsid w:val="00E04CAC"/>
    <w:rsid w:val="00E078C2"/>
    <w:rsid w:val="00E104BC"/>
    <w:rsid w:val="00E105B5"/>
    <w:rsid w:val="00E108A6"/>
    <w:rsid w:val="00E10BBE"/>
    <w:rsid w:val="00E10E3C"/>
    <w:rsid w:val="00E11135"/>
    <w:rsid w:val="00E11C1D"/>
    <w:rsid w:val="00E12E27"/>
    <w:rsid w:val="00E12FC1"/>
    <w:rsid w:val="00E131E5"/>
    <w:rsid w:val="00E14FA7"/>
    <w:rsid w:val="00E16577"/>
    <w:rsid w:val="00E1660F"/>
    <w:rsid w:val="00E1723A"/>
    <w:rsid w:val="00E20854"/>
    <w:rsid w:val="00E208F6"/>
    <w:rsid w:val="00E22D9C"/>
    <w:rsid w:val="00E22DA5"/>
    <w:rsid w:val="00E23A01"/>
    <w:rsid w:val="00E23B95"/>
    <w:rsid w:val="00E24DA6"/>
    <w:rsid w:val="00E25858"/>
    <w:rsid w:val="00E26267"/>
    <w:rsid w:val="00E2656C"/>
    <w:rsid w:val="00E300D1"/>
    <w:rsid w:val="00E31FC8"/>
    <w:rsid w:val="00E32304"/>
    <w:rsid w:val="00E32E4D"/>
    <w:rsid w:val="00E32E7C"/>
    <w:rsid w:val="00E33719"/>
    <w:rsid w:val="00E33976"/>
    <w:rsid w:val="00E34B67"/>
    <w:rsid w:val="00E354EF"/>
    <w:rsid w:val="00E3559C"/>
    <w:rsid w:val="00E35699"/>
    <w:rsid w:val="00E359E6"/>
    <w:rsid w:val="00E35BD7"/>
    <w:rsid w:val="00E35C9F"/>
    <w:rsid w:val="00E35DF6"/>
    <w:rsid w:val="00E3671D"/>
    <w:rsid w:val="00E36ABE"/>
    <w:rsid w:val="00E3736C"/>
    <w:rsid w:val="00E375A1"/>
    <w:rsid w:val="00E40100"/>
    <w:rsid w:val="00E40BC2"/>
    <w:rsid w:val="00E41B34"/>
    <w:rsid w:val="00E4326B"/>
    <w:rsid w:val="00E4504C"/>
    <w:rsid w:val="00E45E8B"/>
    <w:rsid w:val="00E46E30"/>
    <w:rsid w:val="00E50F0B"/>
    <w:rsid w:val="00E50F15"/>
    <w:rsid w:val="00E50F81"/>
    <w:rsid w:val="00E513D2"/>
    <w:rsid w:val="00E5258F"/>
    <w:rsid w:val="00E54A12"/>
    <w:rsid w:val="00E56FE2"/>
    <w:rsid w:val="00E575BA"/>
    <w:rsid w:val="00E57752"/>
    <w:rsid w:val="00E57FED"/>
    <w:rsid w:val="00E609B6"/>
    <w:rsid w:val="00E61625"/>
    <w:rsid w:val="00E62280"/>
    <w:rsid w:val="00E64431"/>
    <w:rsid w:val="00E64C6E"/>
    <w:rsid w:val="00E65337"/>
    <w:rsid w:val="00E656FB"/>
    <w:rsid w:val="00E65EEE"/>
    <w:rsid w:val="00E66EB9"/>
    <w:rsid w:val="00E67283"/>
    <w:rsid w:val="00E6758E"/>
    <w:rsid w:val="00E67F12"/>
    <w:rsid w:val="00E70C74"/>
    <w:rsid w:val="00E70E40"/>
    <w:rsid w:val="00E710C6"/>
    <w:rsid w:val="00E715E2"/>
    <w:rsid w:val="00E717EF"/>
    <w:rsid w:val="00E71E8F"/>
    <w:rsid w:val="00E7212C"/>
    <w:rsid w:val="00E725E2"/>
    <w:rsid w:val="00E734C9"/>
    <w:rsid w:val="00E73980"/>
    <w:rsid w:val="00E74E8C"/>
    <w:rsid w:val="00E75C55"/>
    <w:rsid w:val="00E7634D"/>
    <w:rsid w:val="00E77655"/>
    <w:rsid w:val="00E77FBB"/>
    <w:rsid w:val="00E80540"/>
    <w:rsid w:val="00E80D7A"/>
    <w:rsid w:val="00E80DFA"/>
    <w:rsid w:val="00E81D0C"/>
    <w:rsid w:val="00E82542"/>
    <w:rsid w:val="00E82F36"/>
    <w:rsid w:val="00E8319C"/>
    <w:rsid w:val="00E849B1"/>
    <w:rsid w:val="00E84AE0"/>
    <w:rsid w:val="00E84EA6"/>
    <w:rsid w:val="00E84F62"/>
    <w:rsid w:val="00E8520E"/>
    <w:rsid w:val="00E85591"/>
    <w:rsid w:val="00E85791"/>
    <w:rsid w:val="00E858C2"/>
    <w:rsid w:val="00E859AF"/>
    <w:rsid w:val="00E859D2"/>
    <w:rsid w:val="00E8622A"/>
    <w:rsid w:val="00E86EFF"/>
    <w:rsid w:val="00E86FC0"/>
    <w:rsid w:val="00E871CC"/>
    <w:rsid w:val="00E87201"/>
    <w:rsid w:val="00E8748B"/>
    <w:rsid w:val="00E87F1F"/>
    <w:rsid w:val="00E9057E"/>
    <w:rsid w:val="00E906EE"/>
    <w:rsid w:val="00E911A2"/>
    <w:rsid w:val="00E91B79"/>
    <w:rsid w:val="00E91BF4"/>
    <w:rsid w:val="00E940D4"/>
    <w:rsid w:val="00E95361"/>
    <w:rsid w:val="00E9548F"/>
    <w:rsid w:val="00E957E9"/>
    <w:rsid w:val="00E96FA2"/>
    <w:rsid w:val="00EA0C0F"/>
    <w:rsid w:val="00EA17F3"/>
    <w:rsid w:val="00EA1C91"/>
    <w:rsid w:val="00EA1FA6"/>
    <w:rsid w:val="00EA2508"/>
    <w:rsid w:val="00EA30EC"/>
    <w:rsid w:val="00EA3774"/>
    <w:rsid w:val="00EA4D35"/>
    <w:rsid w:val="00EA4D76"/>
    <w:rsid w:val="00EA788E"/>
    <w:rsid w:val="00EA7F4A"/>
    <w:rsid w:val="00EB0178"/>
    <w:rsid w:val="00EB04D6"/>
    <w:rsid w:val="00EB0917"/>
    <w:rsid w:val="00EB1754"/>
    <w:rsid w:val="00EB1E56"/>
    <w:rsid w:val="00EB2CE1"/>
    <w:rsid w:val="00EB34B8"/>
    <w:rsid w:val="00EB4A66"/>
    <w:rsid w:val="00EB4D24"/>
    <w:rsid w:val="00EC0471"/>
    <w:rsid w:val="00EC0C04"/>
    <w:rsid w:val="00EC0C6F"/>
    <w:rsid w:val="00EC0E9B"/>
    <w:rsid w:val="00EC1A6C"/>
    <w:rsid w:val="00EC2CCB"/>
    <w:rsid w:val="00EC3A41"/>
    <w:rsid w:val="00EC3EAA"/>
    <w:rsid w:val="00EC42C3"/>
    <w:rsid w:val="00EC4344"/>
    <w:rsid w:val="00EC4F29"/>
    <w:rsid w:val="00EC524A"/>
    <w:rsid w:val="00EC5810"/>
    <w:rsid w:val="00EC5F1A"/>
    <w:rsid w:val="00EC66A3"/>
    <w:rsid w:val="00EC66E6"/>
    <w:rsid w:val="00EC75AB"/>
    <w:rsid w:val="00EC7748"/>
    <w:rsid w:val="00ED14F9"/>
    <w:rsid w:val="00ED2BCA"/>
    <w:rsid w:val="00ED3CD5"/>
    <w:rsid w:val="00ED3EC8"/>
    <w:rsid w:val="00ED4A4D"/>
    <w:rsid w:val="00EE1340"/>
    <w:rsid w:val="00EE2394"/>
    <w:rsid w:val="00EE32B9"/>
    <w:rsid w:val="00EE3E86"/>
    <w:rsid w:val="00EE4059"/>
    <w:rsid w:val="00EE5EC3"/>
    <w:rsid w:val="00EE60EB"/>
    <w:rsid w:val="00EE61E3"/>
    <w:rsid w:val="00EE6579"/>
    <w:rsid w:val="00EE6938"/>
    <w:rsid w:val="00EE7B65"/>
    <w:rsid w:val="00EE7D1A"/>
    <w:rsid w:val="00EF0686"/>
    <w:rsid w:val="00EF0731"/>
    <w:rsid w:val="00EF0D60"/>
    <w:rsid w:val="00EF2B58"/>
    <w:rsid w:val="00EF2E1D"/>
    <w:rsid w:val="00EF2F11"/>
    <w:rsid w:val="00EF4F08"/>
    <w:rsid w:val="00EF55E2"/>
    <w:rsid w:val="00EF5943"/>
    <w:rsid w:val="00EF7DC2"/>
    <w:rsid w:val="00EF7DCE"/>
    <w:rsid w:val="00F00AA2"/>
    <w:rsid w:val="00F00DD7"/>
    <w:rsid w:val="00F02021"/>
    <w:rsid w:val="00F04384"/>
    <w:rsid w:val="00F0524F"/>
    <w:rsid w:val="00F062C5"/>
    <w:rsid w:val="00F069B9"/>
    <w:rsid w:val="00F07FC3"/>
    <w:rsid w:val="00F10A81"/>
    <w:rsid w:val="00F10ABF"/>
    <w:rsid w:val="00F10C24"/>
    <w:rsid w:val="00F11632"/>
    <w:rsid w:val="00F12ECB"/>
    <w:rsid w:val="00F12FAB"/>
    <w:rsid w:val="00F13325"/>
    <w:rsid w:val="00F134B3"/>
    <w:rsid w:val="00F13DD7"/>
    <w:rsid w:val="00F1444C"/>
    <w:rsid w:val="00F147A7"/>
    <w:rsid w:val="00F1516E"/>
    <w:rsid w:val="00F15D25"/>
    <w:rsid w:val="00F16D36"/>
    <w:rsid w:val="00F17043"/>
    <w:rsid w:val="00F174C4"/>
    <w:rsid w:val="00F17A53"/>
    <w:rsid w:val="00F20A8A"/>
    <w:rsid w:val="00F214DB"/>
    <w:rsid w:val="00F2259A"/>
    <w:rsid w:val="00F2294C"/>
    <w:rsid w:val="00F229BB"/>
    <w:rsid w:val="00F22D18"/>
    <w:rsid w:val="00F22EF5"/>
    <w:rsid w:val="00F23C68"/>
    <w:rsid w:val="00F250D6"/>
    <w:rsid w:val="00F26FF6"/>
    <w:rsid w:val="00F303D5"/>
    <w:rsid w:val="00F30F1D"/>
    <w:rsid w:val="00F312A4"/>
    <w:rsid w:val="00F3193E"/>
    <w:rsid w:val="00F3274E"/>
    <w:rsid w:val="00F33CF9"/>
    <w:rsid w:val="00F349C3"/>
    <w:rsid w:val="00F349F5"/>
    <w:rsid w:val="00F351F7"/>
    <w:rsid w:val="00F36183"/>
    <w:rsid w:val="00F37168"/>
    <w:rsid w:val="00F377E4"/>
    <w:rsid w:val="00F40121"/>
    <w:rsid w:val="00F404E6"/>
    <w:rsid w:val="00F41269"/>
    <w:rsid w:val="00F41EEF"/>
    <w:rsid w:val="00F42AF5"/>
    <w:rsid w:val="00F42C2A"/>
    <w:rsid w:val="00F43B9D"/>
    <w:rsid w:val="00F43C60"/>
    <w:rsid w:val="00F444C8"/>
    <w:rsid w:val="00F44EAB"/>
    <w:rsid w:val="00F44F1D"/>
    <w:rsid w:val="00F45F52"/>
    <w:rsid w:val="00F46601"/>
    <w:rsid w:val="00F472CE"/>
    <w:rsid w:val="00F47E73"/>
    <w:rsid w:val="00F47FBF"/>
    <w:rsid w:val="00F50FE3"/>
    <w:rsid w:val="00F512BC"/>
    <w:rsid w:val="00F514AB"/>
    <w:rsid w:val="00F51673"/>
    <w:rsid w:val="00F52B39"/>
    <w:rsid w:val="00F53D95"/>
    <w:rsid w:val="00F542D6"/>
    <w:rsid w:val="00F54B57"/>
    <w:rsid w:val="00F5512F"/>
    <w:rsid w:val="00F556A7"/>
    <w:rsid w:val="00F56B0B"/>
    <w:rsid w:val="00F56C18"/>
    <w:rsid w:val="00F61B7E"/>
    <w:rsid w:val="00F634A2"/>
    <w:rsid w:val="00F63570"/>
    <w:rsid w:val="00F63E62"/>
    <w:rsid w:val="00F644EC"/>
    <w:rsid w:val="00F6450B"/>
    <w:rsid w:val="00F65B42"/>
    <w:rsid w:val="00F66161"/>
    <w:rsid w:val="00F66165"/>
    <w:rsid w:val="00F6669E"/>
    <w:rsid w:val="00F668DE"/>
    <w:rsid w:val="00F676F5"/>
    <w:rsid w:val="00F67D24"/>
    <w:rsid w:val="00F70A26"/>
    <w:rsid w:val="00F71EAC"/>
    <w:rsid w:val="00F71F4F"/>
    <w:rsid w:val="00F7254A"/>
    <w:rsid w:val="00F7397D"/>
    <w:rsid w:val="00F749AE"/>
    <w:rsid w:val="00F8058C"/>
    <w:rsid w:val="00F80667"/>
    <w:rsid w:val="00F8068A"/>
    <w:rsid w:val="00F810C5"/>
    <w:rsid w:val="00F83260"/>
    <w:rsid w:val="00F83DB3"/>
    <w:rsid w:val="00F83E21"/>
    <w:rsid w:val="00F8654B"/>
    <w:rsid w:val="00F868F7"/>
    <w:rsid w:val="00F871F2"/>
    <w:rsid w:val="00F87377"/>
    <w:rsid w:val="00F87CE1"/>
    <w:rsid w:val="00F91981"/>
    <w:rsid w:val="00F922BA"/>
    <w:rsid w:val="00F923EF"/>
    <w:rsid w:val="00F92E28"/>
    <w:rsid w:val="00F93F6B"/>
    <w:rsid w:val="00F94641"/>
    <w:rsid w:val="00F95F6A"/>
    <w:rsid w:val="00F96204"/>
    <w:rsid w:val="00F966A3"/>
    <w:rsid w:val="00F9750A"/>
    <w:rsid w:val="00F97B14"/>
    <w:rsid w:val="00FA1EA3"/>
    <w:rsid w:val="00FA2489"/>
    <w:rsid w:val="00FA2DC1"/>
    <w:rsid w:val="00FA4CCB"/>
    <w:rsid w:val="00FA53EE"/>
    <w:rsid w:val="00FA5C1B"/>
    <w:rsid w:val="00FA78FD"/>
    <w:rsid w:val="00FA7CE6"/>
    <w:rsid w:val="00FB0425"/>
    <w:rsid w:val="00FB0466"/>
    <w:rsid w:val="00FB08AD"/>
    <w:rsid w:val="00FB08FA"/>
    <w:rsid w:val="00FB1646"/>
    <w:rsid w:val="00FB3D4A"/>
    <w:rsid w:val="00FB3EB6"/>
    <w:rsid w:val="00FB4943"/>
    <w:rsid w:val="00FB5015"/>
    <w:rsid w:val="00FB6054"/>
    <w:rsid w:val="00FB697F"/>
    <w:rsid w:val="00FB6BCA"/>
    <w:rsid w:val="00FB7747"/>
    <w:rsid w:val="00FC17A1"/>
    <w:rsid w:val="00FC25D8"/>
    <w:rsid w:val="00FC5E08"/>
    <w:rsid w:val="00FC60E2"/>
    <w:rsid w:val="00FC7093"/>
    <w:rsid w:val="00FC7850"/>
    <w:rsid w:val="00FC78E2"/>
    <w:rsid w:val="00FD071D"/>
    <w:rsid w:val="00FD0CB3"/>
    <w:rsid w:val="00FD2582"/>
    <w:rsid w:val="00FD36AD"/>
    <w:rsid w:val="00FD370D"/>
    <w:rsid w:val="00FD3FDD"/>
    <w:rsid w:val="00FD4E72"/>
    <w:rsid w:val="00FD6541"/>
    <w:rsid w:val="00FD797E"/>
    <w:rsid w:val="00FD7DCB"/>
    <w:rsid w:val="00FE081D"/>
    <w:rsid w:val="00FE0B39"/>
    <w:rsid w:val="00FE10C6"/>
    <w:rsid w:val="00FE1817"/>
    <w:rsid w:val="00FE2DEF"/>
    <w:rsid w:val="00FE4F61"/>
    <w:rsid w:val="00FE5747"/>
    <w:rsid w:val="00FE5964"/>
    <w:rsid w:val="00FE5984"/>
    <w:rsid w:val="00FE5A03"/>
    <w:rsid w:val="00FE69A8"/>
    <w:rsid w:val="00FE719B"/>
    <w:rsid w:val="00FE7222"/>
    <w:rsid w:val="00FE75D4"/>
    <w:rsid w:val="00FF09D2"/>
    <w:rsid w:val="00FF0BAF"/>
    <w:rsid w:val="00FF0FC3"/>
    <w:rsid w:val="00FF13AE"/>
    <w:rsid w:val="00FF1897"/>
    <w:rsid w:val="00FF1953"/>
    <w:rsid w:val="00FF1999"/>
    <w:rsid w:val="00FF1CEF"/>
    <w:rsid w:val="00FF3F51"/>
    <w:rsid w:val="00FF4EA8"/>
    <w:rsid w:val="00FF5510"/>
    <w:rsid w:val="00FF5600"/>
    <w:rsid w:val="00FF5F16"/>
    <w:rsid w:val="00FF63EA"/>
    <w:rsid w:val="00FF74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B8627"/>
  <w15:docId w15:val="{5027A8A1-EE93-4D1F-8D00-53AEF81E2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107B"/>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606FF6"/>
    <w:rPr>
      <w:color w:val="0000FF"/>
      <w:u w:val="single"/>
    </w:rPr>
  </w:style>
  <w:style w:type="paragraph" w:styleId="NormalWeb">
    <w:name w:val="Normal (Web)"/>
    <w:basedOn w:val="Normal"/>
    <w:uiPriority w:val="99"/>
    <w:unhideWhenUsed/>
    <w:rsid w:val="004652FC"/>
    <w:pPr>
      <w:spacing w:before="100" w:beforeAutospacing="1" w:after="100" w:afterAutospacing="1"/>
    </w:pPr>
    <w:rPr>
      <w:rFonts w:ascii="Times New Roman" w:hAnsi="Times New Roman" w:cs="Times New Roman"/>
      <w:sz w:val="24"/>
      <w:szCs w:val="24"/>
    </w:rPr>
  </w:style>
  <w:style w:type="paragraph" w:styleId="BodyText">
    <w:name w:val="Body Text"/>
    <w:basedOn w:val="Normal"/>
    <w:link w:val="BodyTextChar"/>
    <w:rsid w:val="004D0B2C"/>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4D0B2C"/>
    <w:rPr>
      <w:rFonts w:ascii="Times New Roman" w:eastAsia="Times New Roman" w:hAnsi="Times New Roman" w:cs="Times New Roman"/>
      <w:sz w:val="24"/>
      <w:szCs w:val="20"/>
    </w:rPr>
  </w:style>
  <w:style w:type="character" w:customStyle="1" w:styleId="headlinestyle1">
    <w:name w:val="headlinestyle1"/>
    <w:basedOn w:val="DefaultParagraphFont"/>
    <w:rsid w:val="009D59D9"/>
  </w:style>
  <w:style w:type="paragraph" w:customStyle="1" w:styleId="textleft">
    <w:name w:val="textleft"/>
    <w:basedOn w:val="Normal"/>
    <w:rsid w:val="009D59D9"/>
    <w:pPr>
      <w:spacing w:before="100" w:beforeAutospacing="1" w:after="100" w:afterAutospacing="1"/>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96DF1"/>
  </w:style>
  <w:style w:type="paragraph" w:customStyle="1" w:styleId="Pa1">
    <w:name w:val="Pa1"/>
    <w:basedOn w:val="Normal"/>
    <w:uiPriority w:val="99"/>
    <w:rsid w:val="00496DF1"/>
    <w:pPr>
      <w:autoSpaceDE w:val="0"/>
      <w:autoSpaceDN w:val="0"/>
      <w:spacing w:line="181" w:lineRule="atLeast"/>
    </w:pPr>
    <w:rPr>
      <w:rFonts w:ascii="Georgia" w:hAnsi="Georgia" w:cs="Times New Roman"/>
      <w:sz w:val="24"/>
      <w:szCs w:val="24"/>
    </w:rPr>
  </w:style>
  <w:style w:type="character" w:customStyle="1" w:styleId="UnresolvedMention1">
    <w:name w:val="Unresolved Mention1"/>
    <w:basedOn w:val="DefaultParagraphFont"/>
    <w:uiPriority w:val="99"/>
    <w:semiHidden/>
    <w:unhideWhenUsed/>
    <w:rsid w:val="00367FA7"/>
    <w:rPr>
      <w:color w:val="808080"/>
      <w:shd w:val="clear" w:color="auto" w:fill="E6E6E6"/>
    </w:rPr>
  </w:style>
  <w:style w:type="paragraph" w:styleId="Header">
    <w:name w:val="header"/>
    <w:basedOn w:val="Normal"/>
    <w:link w:val="HeaderChar"/>
    <w:uiPriority w:val="99"/>
    <w:unhideWhenUsed/>
    <w:rsid w:val="00122734"/>
    <w:pPr>
      <w:tabs>
        <w:tab w:val="center" w:pos="4680"/>
        <w:tab w:val="right" w:pos="9360"/>
      </w:tabs>
    </w:pPr>
  </w:style>
  <w:style w:type="character" w:customStyle="1" w:styleId="HeaderChar">
    <w:name w:val="Header Char"/>
    <w:basedOn w:val="DefaultParagraphFont"/>
    <w:link w:val="Header"/>
    <w:uiPriority w:val="99"/>
    <w:rsid w:val="00122734"/>
    <w:rPr>
      <w:rFonts w:ascii="Arial" w:hAnsi="Arial" w:cs="Arial"/>
    </w:rPr>
  </w:style>
  <w:style w:type="paragraph" w:styleId="Footer">
    <w:name w:val="footer"/>
    <w:basedOn w:val="Normal"/>
    <w:link w:val="FooterChar"/>
    <w:uiPriority w:val="99"/>
    <w:unhideWhenUsed/>
    <w:rsid w:val="00122734"/>
    <w:pPr>
      <w:tabs>
        <w:tab w:val="center" w:pos="4680"/>
        <w:tab w:val="right" w:pos="9360"/>
      </w:tabs>
    </w:pPr>
  </w:style>
  <w:style w:type="character" w:customStyle="1" w:styleId="FooterChar">
    <w:name w:val="Footer Char"/>
    <w:basedOn w:val="DefaultParagraphFont"/>
    <w:link w:val="Footer"/>
    <w:uiPriority w:val="99"/>
    <w:rsid w:val="00122734"/>
    <w:rPr>
      <w:rFonts w:ascii="Arial" w:hAnsi="Arial" w:cs="Arial"/>
    </w:rPr>
  </w:style>
  <w:style w:type="character" w:styleId="FollowedHyperlink">
    <w:name w:val="FollowedHyperlink"/>
    <w:basedOn w:val="DefaultParagraphFont"/>
    <w:uiPriority w:val="99"/>
    <w:semiHidden/>
    <w:unhideWhenUsed/>
    <w:rsid w:val="00283898"/>
    <w:rPr>
      <w:color w:val="954F72" w:themeColor="followedHyperlink"/>
      <w:u w:val="single"/>
    </w:rPr>
  </w:style>
  <w:style w:type="character" w:styleId="Emphasis">
    <w:name w:val="Emphasis"/>
    <w:basedOn w:val="DefaultParagraphFont"/>
    <w:uiPriority w:val="20"/>
    <w:qFormat/>
    <w:rsid w:val="00A77DC2"/>
    <w:rPr>
      <w:i/>
      <w:iCs/>
    </w:rPr>
  </w:style>
  <w:style w:type="character" w:customStyle="1" w:styleId="UnresolvedMention2">
    <w:name w:val="Unresolved Mention2"/>
    <w:basedOn w:val="DefaultParagraphFont"/>
    <w:uiPriority w:val="99"/>
    <w:semiHidden/>
    <w:unhideWhenUsed/>
    <w:rsid w:val="004743D9"/>
    <w:rPr>
      <w:color w:val="808080"/>
      <w:shd w:val="clear" w:color="auto" w:fill="E6E6E6"/>
    </w:rPr>
  </w:style>
  <w:style w:type="character" w:customStyle="1" w:styleId="UnresolvedMention3">
    <w:name w:val="Unresolved Mention3"/>
    <w:basedOn w:val="DefaultParagraphFont"/>
    <w:uiPriority w:val="99"/>
    <w:semiHidden/>
    <w:unhideWhenUsed/>
    <w:rsid w:val="00F22EF5"/>
    <w:rPr>
      <w:color w:val="808080"/>
      <w:shd w:val="clear" w:color="auto" w:fill="E6E6E6"/>
    </w:rPr>
  </w:style>
  <w:style w:type="character" w:customStyle="1" w:styleId="UnresolvedMention4">
    <w:name w:val="Unresolved Mention4"/>
    <w:basedOn w:val="DefaultParagraphFont"/>
    <w:uiPriority w:val="99"/>
    <w:semiHidden/>
    <w:unhideWhenUsed/>
    <w:rsid w:val="001F12C8"/>
    <w:rPr>
      <w:color w:val="605E5C"/>
      <w:shd w:val="clear" w:color="auto" w:fill="E1DFDD"/>
    </w:rPr>
  </w:style>
  <w:style w:type="paragraph" w:styleId="BalloonText">
    <w:name w:val="Balloon Text"/>
    <w:basedOn w:val="Normal"/>
    <w:link w:val="BalloonTextChar"/>
    <w:uiPriority w:val="99"/>
    <w:semiHidden/>
    <w:unhideWhenUsed/>
    <w:rsid w:val="00895E8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5E81"/>
    <w:rPr>
      <w:rFonts w:ascii="Segoe UI" w:hAnsi="Segoe UI" w:cs="Segoe UI"/>
      <w:sz w:val="18"/>
      <w:szCs w:val="18"/>
    </w:rPr>
  </w:style>
  <w:style w:type="character" w:customStyle="1" w:styleId="UnresolvedMention5">
    <w:name w:val="Unresolved Mention5"/>
    <w:basedOn w:val="DefaultParagraphFont"/>
    <w:uiPriority w:val="99"/>
    <w:semiHidden/>
    <w:unhideWhenUsed/>
    <w:rsid w:val="00AD7F99"/>
    <w:rPr>
      <w:color w:val="605E5C"/>
      <w:shd w:val="clear" w:color="auto" w:fill="E1DFDD"/>
    </w:rPr>
  </w:style>
  <w:style w:type="character" w:styleId="CommentReference">
    <w:name w:val="annotation reference"/>
    <w:basedOn w:val="DefaultParagraphFont"/>
    <w:uiPriority w:val="99"/>
    <w:semiHidden/>
    <w:unhideWhenUsed/>
    <w:rsid w:val="00324CBB"/>
    <w:rPr>
      <w:sz w:val="16"/>
      <w:szCs w:val="16"/>
    </w:rPr>
  </w:style>
  <w:style w:type="paragraph" w:styleId="CommentText">
    <w:name w:val="annotation text"/>
    <w:basedOn w:val="Normal"/>
    <w:link w:val="CommentTextChar"/>
    <w:uiPriority w:val="99"/>
    <w:unhideWhenUsed/>
    <w:rsid w:val="00324CBB"/>
    <w:rPr>
      <w:sz w:val="20"/>
      <w:szCs w:val="20"/>
    </w:rPr>
  </w:style>
  <w:style w:type="character" w:customStyle="1" w:styleId="CommentTextChar">
    <w:name w:val="Comment Text Char"/>
    <w:basedOn w:val="DefaultParagraphFont"/>
    <w:link w:val="CommentText"/>
    <w:uiPriority w:val="99"/>
    <w:rsid w:val="00324CBB"/>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324CBB"/>
    <w:rPr>
      <w:b/>
      <w:bCs/>
    </w:rPr>
  </w:style>
  <w:style w:type="character" w:customStyle="1" w:styleId="CommentSubjectChar">
    <w:name w:val="Comment Subject Char"/>
    <w:basedOn w:val="CommentTextChar"/>
    <w:link w:val="CommentSubject"/>
    <w:uiPriority w:val="99"/>
    <w:semiHidden/>
    <w:rsid w:val="00324CBB"/>
    <w:rPr>
      <w:rFonts w:ascii="Arial" w:hAnsi="Arial" w:cs="Arial"/>
      <w:b/>
      <w:bCs/>
      <w:sz w:val="20"/>
      <w:szCs w:val="20"/>
    </w:rPr>
  </w:style>
  <w:style w:type="character" w:customStyle="1" w:styleId="UnresolvedMention6">
    <w:name w:val="Unresolved Mention6"/>
    <w:basedOn w:val="DefaultParagraphFont"/>
    <w:uiPriority w:val="99"/>
    <w:semiHidden/>
    <w:unhideWhenUsed/>
    <w:rsid w:val="0070084D"/>
    <w:rPr>
      <w:color w:val="605E5C"/>
      <w:shd w:val="clear" w:color="auto" w:fill="E1DFDD"/>
    </w:rPr>
  </w:style>
  <w:style w:type="character" w:styleId="UnresolvedMention">
    <w:name w:val="Unresolved Mention"/>
    <w:basedOn w:val="DefaultParagraphFont"/>
    <w:uiPriority w:val="99"/>
    <w:semiHidden/>
    <w:unhideWhenUsed/>
    <w:rsid w:val="00725383"/>
    <w:rPr>
      <w:color w:val="605E5C"/>
      <w:shd w:val="clear" w:color="auto" w:fill="E1DFDD"/>
    </w:rPr>
  </w:style>
  <w:style w:type="character" w:customStyle="1" w:styleId="il">
    <w:name w:val="il"/>
    <w:basedOn w:val="DefaultParagraphFont"/>
    <w:rsid w:val="00F16D36"/>
  </w:style>
  <w:style w:type="paragraph" w:styleId="Revision">
    <w:name w:val="Revision"/>
    <w:hidden/>
    <w:uiPriority w:val="99"/>
    <w:semiHidden/>
    <w:rsid w:val="00645790"/>
    <w:rPr>
      <w:rFonts w:ascii="Arial" w:hAnsi="Arial" w:cs="Arial"/>
    </w:rPr>
  </w:style>
  <w:style w:type="character" w:styleId="Strong">
    <w:name w:val="Strong"/>
    <w:basedOn w:val="DefaultParagraphFont"/>
    <w:uiPriority w:val="22"/>
    <w:qFormat/>
    <w:rsid w:val="00381570"/>
    <w:rPr>
      <w:b/>
      <w:bCs/>
    </w:rPr>
  </w:style>
  <w:style w:type="paragraph" w:styleId="Quote">
    <w:name w:val="Quote"/>
    <w:basedOn w:val="Normal"/>
    <w:next w:val="Normal"/>
    <w:link w:val="QuoteChar"/>
    <w:uiPriority w:val="29"/>
    <w:qFormat/>
    <w:rsid w:val="00C32C1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2C12"/>
    <w:rPr>
      <w:rFonts w:ascii="Arial" w:hAnsi="Arial" w:cs="Arial"/>
      <w:i/>
      <w:iCs/>
      <w:color w:val="404040" w:themeColor="text1" w:themeTint="BF"/>
    </w:rPr>
  </w:style>
  <w:style w:type="character" w:customStyle="1" w:styleId="whitespace-normal">
    <w:name w:val="whitespace-normal"/>
    <w:basedOn w:val="DefaultParagraphFont"/>
    <w:rsid w:val="005767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30254">
      <w:bodyDiv w:val="1"/>
      <w:marLeft w:val="0"/>
      <w:marRight w:val="0"/>
      <w:marTop w:val="0"/>
      <w:marBottom w:val="0"/>
      <w:divBdr>
        <w:top w:val="none" w:sz="0" w:space="0" w:color="auto"/>
        <w:left w:val="none" w:sz="0" w:space="0" w:color="auto"/>
        <w:bottom w:val="none" w:sz="0" w:space="0" w:color="auto"/>
        <w:right w:val="none" w:sz="0" w:space="0" w:color="auto"/>
      </w:divBdr>
    </w:div>
    <w:div w:id="66345778">
      <w:bodyDiv w:val="1"/>
      <w:marLeft w:val="0"/>
      <w:marRight w:val="0"/>
      <w:marTop w:val="0"/>
      <w:marBottom w:val="0"/>
      <w:divBdr>
        <w:top w:val="none" w:sz="0" w:space="0" w:color="auto"/>
        <w:left w:val="none" w:sz="0" w:space="0" w:color="auto"/>
        <w:bottom w:val="none" w:sz="0" w:space="0" w:color="auto"/>
        <w:right w:val="none" w:sz="0" w:space="0" w:color="auto"/>
      </w:divBdr>
    </w:div>
    <w:div w:id="92282139">
      <w:bodyDiv w:val="1"/>
      <w:marLeft w:val="0"/>
      <w:marRight w:val="0"/>
      <w:marTop w:val="0"/>
      <w:marBottom w:val="0"/>
      <w:divBdr>
        <w:top w:val="none" w:sz="0" w:space="0" w:color="auto"/>
        <w:left w:val="none" w:sz="0" w:space="0" w:color="auto"/>
        <w:bottom w:val="none" w:sz="0" w:space="0" w:color="auto"/>
        <w:right w:val="none" w:sz="0" w:space="0" w:color="auto"/>
      </w:divBdr>
    </w:div>
    <w:div w:id="97023222">
      <w:bodyDiv w:val="1"/>
      <w:marLeft w:val="0"/>
      <w:marRight w:val="0"/>
      <w:marTop w:val="0"/>
      <w:marBottom w:val="0"/>
      <w:divBdr>
        <w:top w:val="none" w:sz="0" w:space="0" w:color="auto"/>
        <w:left w:val="none" w:sz="0" w:space="0" w:color="auto"/>
        <w:bottom w:val="none" w:sz="0" w:space="0" w:color="auto"/>
        <w:right w:val="none" w:sz="0" w:space="0" w:color="auto"/>
      </w:divBdr>
    </w:div>
    <w:div w:id="105585593">
      <w:bodyDiv w:val="1"/>
      <w:marLeft w:val="0"/>
      <w:marRight w:val="0"/>
      <w:marTop w:val="0"/>
      <w:marBottom w:val="0"/>
      <w:divBdr>
        <w:top w:val="none" w:sz="0" w:space="0" w:color="auto"/>
        <w:left w:val="none" w:sz="0" w:space="0" w:color="auto"/>
        <w:bottom w:val="none" w:sz="0" w:space="0" w:color="auto"/>
        <w:right w:val="none" w:sz="0" w:space="0" w:color="auto"/>
      </w:divBdr>
    </w:div>
    <w:div w:id="124861030">
      <w:bodyDiv w:val="1"/>
      <w:marLeft w:val="0"/>
      <w:marRight w:val="0"/>
      <w:marTop w:val="0"/>
      <w:marBottom w:val="0"/>
      <w:divBdr>
        <w:top w:val="none" w:sz="0" w:space="0" w:color="auto"/>
        <w:left w:val="none" w:sz="0" w:space="0" w:color="auto"/>
        <w:bottom w:val="none" w:sz="0" w:space="0" w:color="auto"/>
        <w:right w:val="none" w:sz="0" w:space="0" w:color="auto"/>
      </w:divBdr>
    </w:div>
    <w:div w:id="148786636">
      <w:bodyDiv w:val="1"/>
      <w:marLeft w:val="0"/>
      <w:marRight w:val="0"/>
      <w:marTop w:val="0"/>
      <w:marBottom w:val="0"/>
      <w:divBdr>
        <w:top w:val="none" w:sz="0" w:space="0" w:color="auto"/>
        <w:left w:val="none" w:sz="0" w:space="0" w:color="auto"/>
        <w:bottom w:val="none" w:sz="0" w:space="0" w:color="auto"/>
        <w:right w:val="none" w:sz="0" w:space="0" w:color="auto"/>
      </w:divBdr>
    </w:div>
    <w:div w:id="156385079">
      <w:bodyDiv w:val="1"/>
      <w:marLeft w:val="0"/>
      <w:marRight w:val="0"/>
      <w:marTop w:val="0"/>
      <w:marBottom w:val="0"/>
      <w:divBdr>
        <w:top w:val="none" w:sz="0" w:space="0" w:color="auto"/>
        <w:left w:val="none" w:sz="0" w:space="0" w:color="auto"/>
        <w:bottom w:val="none" w:sz="0" w:space="0" w:color="auto"/>
        <w:right w:val="none" w:sz="0" w:space="0" w:color="auto"/>
      </w:divBdr>
    </w:div>
    <w:div w:id="159583453">
      <w:bodyDiv w:val="1"/>
      <w:marLeft w:val="0"/>
      <w:marRight w:val="0"/>
      <w:marTop w:val="0"/>
      <w:marBottom w:val="0"/>
      <w:divBdr>
        <w:top w:val="none" w:sz="0" w:space="0" w:color="auto"/>
        <w:left w:val="none" w:sz="0" w:space="0" w:color="auto"/>
        <w:bottom w:val="none" w:sz="0" w:space="0" w:color="auto"/>
        <w:right w:val="none" w:sz="0" w:space="0" w:color="auto"/>
      </w:divBdr>
    </w:div>
    <w:div w:id="198473460">
      <w:bodyDiv w:val="1"/>
      <w:marLeft w:val="0"/>
      <w:marRight w:val="0"/>
      <w:marTop w:val="0"/>
      <w:marBottom w:val="0"/>
      <w:divBdr>
        <w:top w:val="none" w:sz="0" w:space="0" w:color="auto"/>
        <w:left w:val="none" w:sz="0" w:space="0" w:color="auto"/>
        <w:bottom w:val="none" w:sz="0" w:space="0" w:color="auto"/>
        <w:right w:val="none" w:sz="0" w:space="0" w:color="auto"/>
      </w:divBdr>
    </w:div>
    <w:div w:id="236525661">
      <w:bodyDiv w:val="1"/>
      <w:marLeft w:val="0"/>
      <w:marRight w:val="0"/>
      <w:marTop w:val="0"/>
      <w:marBottom w:val="0"/>
      <w:divBdr>
        <w:top w:val="none" w:sz="0" w:space="0" w:color="auto"/>
        <w:left w:val="none" w:sz="0" w:space="0" w:color="auto"/>
        <w:bottom w:val="none" w:sz="0" w:space="0" w:color="auto"/>
        <w:right w:val="none" w:sz="0" w:space="0" w:color="auto"/>
      </w:divBdr>
    </w:div>
    <w:div w:id="358775687">
      <w:bodyDiv w:val="1"/>
      <w:marLeft w:val="0"/>
      <w:marRight w:val="0"/>
      <w:marTop w:val="0"/>
      <w:marBottom w:val="0"/>
      <w:divBdr>
        <w:top w:val="none" w:sz="0" w:space="0" w:color="auto"/>
        <w:left w:val="none" w:sz="0" w:space="0" w:color="auto"/>
        <w:bottom w:val="none" w:sz="0" w:space="0" w:color="auto"/>
        <w:right w:val="none" w:sz="0" w:space="0" w:color="auto"/>
      </w:divBdr>
    </w:div>
    <w:div w:id="381097724">
      <w:bodyDiv w:val="1"/>
      <w:marLeft w:val="0"/>
      <w:marRight w:val="0"/>
      <w:marTop w:val="0"/>
      <w:marBottom w:val="0"/>
      <w:divBdr>
        <w:top w:val="none" w:sz="0" w:space="0" w:color="auto"/>
        <w:left w:val="none" w:sz="0" w:space="0" w:color="auto"/>
        <w:bottom w:val="none" w:sz="0" w:space="0" w:color="auto"/>
        <w:right w:val="none" w:sz="0" w:space="0" w:color="auto"/>
      </w:divBdr>
    </w:div>
    <w:div w:id="408966113">
      <w:bodyDiv w:val="1"/>
      <w:marLeft w:val="0"/>
      <w:marRight w:val="0"/>
      <w:marTop w:val="0"/>
      <w:marBottom w:val="0"/>
      <w:divBdr>
        <w:top w:val="none" w:sz="0" w:space="0" w:color="auto"/>
        <w:left w:val="none" w:sz="0" w:space="0" w:color="auto"/>
        <w:bottom w:val="none" w:sz="0" w:space="0" w:color="auto"/>
        <w:right w:val="none" w:sz="0" w:space="0" w:color="auto"/>
      </w:divBdr>
    </w:div>
    <w:div w:id="440228110">
      <w:bodyDiv w:val="1"/>
      <w:marLeft w:val="0"/>
      <w:marRight w:val="0"/>
      <w:marTop w:val="0"/>
      <w:marBottom w:val="0"/>
      <w:divBdr>
        <w:top w:val="none" w:sz="0" w:space="0" w:color="auto"/>
        <w:left w:val="none" w:sz="0" w:space="0" w:color="auto"/>
        <w:bottom w:val="none" w:sz="0" w:space="0" w:color="auto"/>
        <w:right w:val="none" w:sz="0" w:space="0" w:color="auto"/>
      </w:divBdr>
    </w:div>
    <w:div w:id="494028312">
      <w:bodyDiv w:val="1"/>
      <w:marLeft w:val="0"/>
      <w:marRight w:val="0"/>
      <w:marTop w:val="0"/>
      <w:marBottom w:val="0"/>
      <w:divBdr>
        <w:top w:val="none" w:sz="0" w:space="0" w:color="auto"/>
        <w:left w:val="none" w:sz="0" w:space="0" w:color="auto"/>
        <w:bottom w:val="none" w:sz="0" w:space="0" w:color="auto"/>
        <w:right w:val="none" w:sz="0" w:space="0" w:color="auto"/>
      </w:divBdr>
    </w:div>
    <w:div w:id="497160781">
      <w:bodyDiv w:val="1"/>
      <w:marLeft w:val="0"/>
      <w:marRight w:val="0"/>
      <w:marTop w:val="0"/>
      <w:marBottom w:val="0"/>
      <w:divBdr>
        <w:top w:val="none" w:sz="0" w:space="0" w:color="auto"/>
        <w:left w:val="none" w:sz="0" w:space="0" w:color="auto"/>
        <w:bottom w:val="none" w:sz="0" w:space="0" w:color="auto"/>
        <w:right w:val="none" w:sz="0" w:space="0" w:color="auto"/>
      </w:divBdr>
    </w:div>
    <w:div w:id="503977069">
      <w:bodyDiv w:val="1"/>
      <w:marLeft w:val="0"/>
      <w:marRight w:val="0"/>
      <w:marTop w:val="0"/>
      <w:marBottom w:val="0"/>
      <w:divBdr>
        <w:top w:val="none" w:sz="0" w:space="0" w:color="auto"/>
        <w:left w:val="none" w:sz="0" w:space="0" w:color="auto"/>
        <w:bottom w:val="none" w:sz="0" w:space="0" w:color="auto"/>
        <w:right w:val="none" w:sz="0" w:space="0" w:color="auto"/>
      </w:divBdr>
    </w:div>
    <w:div w:id="537744300">
      <w:bodyDiv w:val="1"/>
      <w:marLeft w:val="0"/>
      <w:marRight w:val="0"/>
      <w:marTop w:val="0"/>
      <w:marBottom w:val="0"/>
      <w:divBdr>
        <w:top w:val="none" w:sz="0" w:space="0" w:color="auto"/>
        <w:left w:val="none" w:sz="0" w:space="0" w:color="auto"/>
        <w:bottom w:val="none" w:sz="0" w:space="0" w:color="auto"/>
        <w:right w:val="none" w:sz="0" w:space="0" w:color="auto"/>
      </w:divBdr>
    </w:div>
    <w:div w:id="572275777">
      <w:bodyDiv w:val="1"/>
      <w:marLeft w:val="0"/>
      <w:marRight w:val="0"/>
      <w:marTop w:val="0"/>
      <w:marBottom w:val="0"/>
      <w:divBdr>
        <w:top w:val="none" w:sz="0" w:space="0" w:color="auto"/>
        <w:left w:val="none" w:sz="0" w:space="0" w:color="auto"/>
        <w:bottom w:val="none" w:sz="0" w:space="0" w:color="auto"/>
        <w:right w:val="none" w:sz="0" w:space="0" w:color="auto"/>
      </w:divBdr>
    </w:div>
    <w:div w:id="577902672">
      <w:bodyDiv w:val="1"/>
      <w:marLeft w:val="0"/>
      <w:marRight w:val="0"/>
      <w:marTop w:val="0"/>
      <w:marBottom w:val="0"/>
      <w:divBdr>
        <w:top w:val="none" w:sz="0" w:space="0" w:color="auto"/>
        <w:left w:val="none" w:sz="0" w:space="0" w:color="auto"/>
        <w:bottom w:val="none" w:sz="0" w:space="0" w:color="auto"/>
        <w:right w:val="none" w:sz="0" w:space="0" w:color="auto"/>
      </w:divBdr>
      <w:divsChild>
        <w:div w:id="3373912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3295917">
      <w:bodyDiv w:val="1"/>
      <w:marLeft w:val="0"/>
      <w:marRight w:val="0"/>
      <w:marTop w:val="0"/>
      <w:marBottom w:val="0"/>
      <w:divBdr>
        <w:top w:val="none" w:sz="0" w:space="0" w:color="auto"/>
        <w:left w:val="none" w:sz="0" w:space="0" w:color="auto"/>
        <w:bottom w:val="none" w:sz="0" w:space="0" w:color="auto"/>
        <w:right w:val="none" w:sz="0" w:space="0" w:color="auto"/>
      </w:divBdr>
    </w:div>
    <w:div w:id="584723735">
      <w:bodyDiv w:val="1"/>
      <w:marLeft w:val="0"/>
      <w:marRight w:val="0"/>
      <w:marTop w:val="0"/>
      <w:marBottom w:val="0"/>
      <w:divBdr>
        <w:top w:val="none" w:sz="0" w:space="0" w:color="auto"/>
        <w:left w:val="none" w:sz="0" w:space="0" w:color="auto"/>
        <w:bottom w:val="none" w:sz="0" w:space="0" w:color="auto"/>
        <w:right w:val="none" w:sz="0" w:space="0" w:color="auto"/>
      </w:divBdr>
    </w:div>
    <w:div w:id="594632709">
      <w:bodyDiv w:val="1"/>
      <w:marLeft w:val="0"/>
      <w:marRight w:val="0"/>
      <w:marTop w:val="0"/>
      <w:marBottom w:val="0"/>
      <w:divBdr>
        <w:top w:val="none" w:sz="0" w:space="0" w:color="auto"/>
        <w:left w:val="none" w:sz="0" w:space="0" w:color="auto"/>
        <w:bottom w:val="none" w:sz="0" w:space="0" w:color="auto"/>
        <w:right w:val="none" w:sz="0" w:space="0" w:color="auto"/>
      </w:divBdr>
    </w:div>
    <w:div w:id="620772457">
      <w:bodyDiv w:val="1"/>
      <w:marLeft w:val="0"/>
      <w:marRight w:val="0"/>
      <w:marTop w:val="0"/>
      <w:marBottom w:val="0"/>
      <w:divBdr>
        <w:top w:val="none" w:sz="0" w:space="0" w:color="auto"/>
        <w:left w:val="none" w:sz="0" w:space="0" w:color="auto"/>
        <w:bottom w:val="none" w:sz="0" w:space="0" w:color="auto"/>
        <w:right w:val="none" w:sz="0" w:space="0" w:color="auto"/>
      </w:divBdr>
    </w:div>
    <w:div w:id="628046576">
      <w:bodyDiv w:val="1"/>
      <w:marLeft w:val="0"/>
      <w:marRight w:val="0"/>
      <w:marTop w:val="0"/>
      <w:marBottom w:val="0"/>
      <w:divBdr>
        <w:top w:val="none" w:sz="0" w:space="0" w:color="auto"/>
        <w:left w:val="none" w:sz="0" w:space="0" w:color="auto"/>
        <w:bottom w:val="none" w:sz="0" w:space="0" w:color="auto"/>
        <w:right w:val="none" w:sz="0" w:space="0" w:color="auto"/>
      </w:divBdr>
    </w:div>
    <w:div w:id="655258659">
      <w:bodyDiv w:val="1"/>
      <w:marLeft w:val="0"/>
      <w:marRight w:val="0"/>
      <w:marTop w:val="0"/>
      <w:marBottom w:val="0"/>
      <w:divBdr>
        <w:top w:val="none" w:sz="0" w:space="0" w:color="auto"/>
        <w:left w:val="none" w:sz="0" w:space="0" w:color="auto"/>
        <w:bottom w:val="none" w:sz="0" w:space="0" w:color="auto"/>
        <w:right w:val="none" w:sz="0" w:space="0" w:color="auto"/>
      </w:divBdr>
    </w:div>
    <w:div w:id="732235763">
      <w:bodyDiv w:val="1"/>
      <w:marLeft w:val="0"/>
      <w:marRight w:val="0"/>
      <w:marTop w:val="0"/>
      <w:marBottom w:val="0"/>
      <w:divBdr>
        <w:top w:val="none" w:sz="0" w:space="0" w:color="auto"/>
        <w:left w:val="none" w:sz="0" w:space="0" w:color="auto"/>
        <w:bottom w:val="none" w:sz="0" w:space="0" w:color="auto"/>
        <w:right w:val="none" w:sz="0" w:space="0" w:color="auto"/>
      </w:divBdr>
    </w:div>
    <w:div w:id="734014119">
      <w:bodyDiv w:val="1"/>
      <w:marLeft w:val="0"/>
      <w:marRight w:val="0"/>
      <w:marTop w:val="0"/>
      <w:marBottom w:val="0"/>
      <w:divBdr>
        <w:top w:val="none" w:sz="0" w:space="0" w:color="auto"/>
        <w:left w:val="none" w:sz="0" w:space="0" w:color="auto"/>
        <w:bottom w:val="none" w:sz="0" w:space="0" w:color="auto"/>
        <w:right w:val="none" w:sz="0" w:space="0" w:color="auto"/>
      </w:divBdr>
    </w:div>
    <w:div w:id="763382888">
      <w:bodyDiv w:val="1"/>
      <w:marLeft w:val="0"/>
      <w:marRight w:val="0"/>
      <w:marTop w:val="0"/>
      <w:marBottom w:val="0"/>
      <w:divBdr>
        <w:top w:val="none" w:sz="0" w:space="0" w:color="auto"/>
        <w:left w:val="none" w:sz="0" w:space="0" w:color="auto"/>
        <w:bottom w:val="none" w:sz="0" w:space="0" w:color="auto"/>
        <w:right w:val="none" w:sz="0" w:space="0" w:color="auto"/>
      </w:divBdr>
    </w:div>
    <w:div w:id="784344483">
      <w:bodyDiv w:val="1"/>
      <w:marLeft w:val="0"/>
      <w:marRight w:val="0"/>
      <w:marTop w:val="0"/>
      <w:marBottom w:val="0"/>
      <w:divBdr>
        <w:top w:val="none" w:sz="0" w:space="0" w:color="auto"/>
        <w:left w:val="none" w:sz="0" w:space="0" w:color="auto"/>
        <w:bottom w:val="none" w:sz="0" w:space="0" w:color="auto"/>
        <w:right w:val="none" w:sz="0" w:space="0" w:color="auto"/>
      </w:divBdr>
    </w:div>
    <w:div w:id="834079053">
      <w:bodyDiv w:val="1"/>
      <w:marLeft w:val="0"/>
      <w:marRight w:val="0"/>
      <w:marTop w:val="0"/>
      <w:marBottom w:val="0"/>
      <w:divBdr>
        <w:top w:val="none" w:sz="0" w:space="0" w:color="auto"/>
        <w:left w:val="none" w:sz="0" w:space="0" w:color="auto"/>
        <w:bottom w:val="none" w:sz="0" w:space="0" w:color="auto"/>
        <w:right w:val="none" w:sz="0" w:space="0" w:color="auto"/>
      </w:divBdr>
    </w:div>
    <w:div w:id="878249169">
      <w:bodyDiv w:val="1"/>
      <w:marLeft w:val="0"/>
      <w:marRight w:val="0"/>
      <w:marTop w:val="0"/>
      <w:marBottom w:val="0"/>
      <w:divBdr>
        <w:top w:val="none" w:sz="0" w:space="0" w:color="auto"/>
        <w:left w:val="none" w:sz="0" w:space="0" w:color="auto"/>
        <w:bottom w:val="none" w:sz="0" w:space="0" w:color="auto"/>
        <w:right w:val="none" w:sz="0" w:space="0" w:color="auto"/>
      </w:divBdr>
    </w:div>
    <w:div w:id="903564872">
      <w:bodyDiv w:val="1"/>
      <w:marLeft w:val="0"/>
      <w:marRight w:val="0"/>
      <w:marTop w:val="0"/>
      <w:marBottom w:val="0"/>
      <w:divBdr>
        <w:top w:val="none" w:sz="0" w:space="0" w:color="auto"/>
        <w:left w:val="none" w:sz="0" w:space="0" w:color="auto"/>
        <w:bottom w:val="none" w:sz="0" w:space="0" w:color="auto"/>
        <w:right w:val="none" w:sz="0" w:space="0" w:color="auto"/>
      </w:divBdr>
    </w:div>
    <w:div w:id="908228612">
      <w:bodyDiv w:val="1"/>
      <w:marLeft w:val="0"/>
      <w:marRight w:val="0"/>
      <w:marTop w:val="0"/>
      <w:marBottom w:val="0"/>
      <w:divBdr>
        <w:top w:val="none" w:sz="0" w:space="0" w:color="auto"/>
        <w:left w:val="none" w:sz="0" w:space="0" w:color="auto"/>
        <w:bottom w:val="none" w:sz="0" w:space="0" w:color="auto"/>
        <w:right w:val="none" w:sz="0" w:space="0" w:color="auto"/>
      </w:divBdr>
    </w:div>
    <w:div w:id="916671687">
      <w:bodyDiv w:val="1"/>
      <w:marLeft w:val="0"/>
      <w:marRight w:val="0"/>
      <w:marTop w:val="0"/>
      <w:marBottom w:val="0"/>
      <w:divBdr>
        <w:top w:val="none" w:sz="0" w:space="0" w:color="auto"/>
        <w:left w:val="none" w:sz="0" w:space="0" w:color="auto"/>
        <w:bottom w:val="none" w:sz="0" w:space="0" w:color="auto"/>
        <w:right w:val="none" w:sz="0" w:space="0" w:color="auto"/>
      </w:divBdr>
    </w:div>
    <w:div w:id="938755915">
      <w:bodyDiv w:val="1"/>
      <w:marLeft w:val="0"/>
      <w:marRight w:val="0"/>
      <w:marTop w:val="0"/>
      <w:marBottom w:val="0"/>
      <w:divBdr>
        <w:top w:val="none" w:sz="0" w:space="0" w:color="auto"/>
        <w:left w:val="none" w:sz="0" w:space="0" w:color="auto"/>
        <w:bottom w:val="none" w:sz="0" w:space="0" w:color="auto"/>
        <w:right w:val="none" w:sz="0" w:space="0" w:color="auto"/>
      </w:divBdr>
    </w:div>
    <w:div w:id="947388652">
      <w:bodyDiv w:val="1"/>
      <w:marLeft w:val="0"/>
      <w:marRight w:val="0"/>
      <w:marTop w:val="0"/>
      <w:marBottom w:val="0"/>
      <w:divBdr>
        <w:top w:val="none" w:sz="0" w:space="0" w:color="auto"/>
        <w:left w:val="none" w:sz="0" w:space="0" w:color="auto"/>
        <w:bottom w:val="none" w:sz="0" w:space="0" w:color="auto"/>
        <w:right w:val="none" w:sz="0" w:space="0" w:color="auto"/>
      </w:divBdr>
    </w:div>
    <w:div w:id="960185254">
      <w:bodyDiv w:val="1"/>
      <w:marLeft w:val="0"/>
      <w:marRight w:val="0"/>
      <w:marTop w:val="0"/>
      <w:marBottom w:val="0"/>
      <w:divBdr>
        <w:top w:val="none" w:sz="0" w:space="0" w:color="auto"/>
        <w:left w:val="none" w:sz="0" w:space="0" w:color="auto"/>
        <w:bottom w:val="none" w:sz="0" w:space="0" w:color="auto"/>
        <w:right w:val="none" w:sz="0" w:space="0" w:color="auto"/>
      </w:divBdr>
    </w:div>
    <w:div w:id="1051265845">
      <w:bodyDiv w:val="1"/>
      <w:marLeft w:val="0"/>
      <w:marRight w:val="0"/>
      <w:marTop w:val="0"/>
      <w:marBottom w:val="0"/>
      <w:divBdr>
        <w:top w:val="none" w:sz="0" w:space="0" w:color="auto"/>
        <w:left w:val="none" w:sz="0" w:space="0" w:color="auto"/>
        <w:bottom w:val="none" w:sz="0" w:space="0" w:color="auto"/>
        <w:right w:val="none" w:sz="0" w:space="0" w:color="auto"/>
      </w:divBdr>
      <w:divsChild>
        <w:div w:id="1571382174">
          <w:marLeft w:val="0"/>
          <w:marRight w:val="0"/>
          <w:marTop w:val="0"/>
          <w:marBottom w:val="0"/>
          <w:divBdr>
            <w:top w:val="none" w:sz="0" w:space="0" w:color="auto"/>
            <w:left w:val="none" w:sz="0" w:space="0" w:color="auto"/>
            <w:bottom w:val="none" w:sz="0" w:space="0" w:color="auto"/>
            <w:right w:val="none" w:sz="0" w:space="0" w:color="auto"/>
          </w:divBdr>
        </w:div>
      </w:divsChild>
    </w:div>
    <w:div w:id="1063941152">
      <w:bodyDiv w:val="1"/>
      <w:marLeft w:val="0"/>
      <w:marRight w:val="0"/>
      <w:marTop w:val="0"/>
      <w:marBottom w:val="0"/>
      <w:divBdr>
        <w:top w:val="none" w:sz="0" w:space="0" w:color="auto"/>
        <w:left w:val="none" w:sz="0" w:space="0" w:color="auto"/>
        <w:bottom w:val="none" w:sz="0" w:space="0" w:color="auto"/>
        <w:right w:val="none" w:sz="0" w:space="0" w:color="auto"/>
      </w:divBdr>
    </w:div>
    <w:div w:id="1158882170">
      <w:bodyDiv w:val="1"/>
      <w:marLeft w:val="0"/>
      <w:marRight w:val="0"/>
      <w:marTop w:val="0"/>
      <w:marBottom w:val="0"/>
      <w:divBdr>
        <w:top w:val="none" w:sz="0" w:space="0" w:color="auto"/>
        <w:left w:val="none" w:sz="0" w:space="0" w:color="auto"/>
        <w:bottom w:val="none" w:sz="0" w:space="0" w:color="auto"/>
        <w:right w:val="none" w:sz="0" w:space="0" w:color="auto"/>
      </w:divBdr>
    </w:div>
    <w:div w:id="1179193438">
      <w:bodyDiv w:val="1"/>
      <w:marLeft w:val="0"/>
      <w:marRight w:val="0"/>
      <w:marTop w:val="0"/>
      <w:marBottom w:val="0"/>
      <w:divBdr>
        <w:top w:val="none" w:sz="0" w:space="0" w:color="auto"/>
        <w:left w:val="none" w:sz="0" w:space="0" w:color="auto"/>
        <w:bottom w:val="none" w:sz="0" w:space="0" w:color="auto"/>
        <w:right w:val="none" w:sz="0" w:space="0" w:color="auto"/>
      </w:divBdr>
    </w:div>
    <w:div w:id="1238785583">
      <w:bodyDiv w:val="1"/>
      <w:marLeft w:val="0"/>
      <w:marRight w:val="0"/>
      <w:marTop w:val="0"/>
      <w:marBottom w:val="0"/>
      <w:divBdr>
        <w:top w:val="none" w:sz="0" w:space="0" w:color="auto"/>
        <w:left w:val="none" w:sz="0" w:space="0" w:color="auto"/>
        <w:bottom w:val="none" w:sz="0" w:space="0" w:color="auto"/>
        <w:right w:val="none" w:sz="0" w:space="0" w:color="auto"/>
      </w:divBdr>
    </w:div>
    <w:div w:id="1278365394">
      <w:bodyDiv w:val="1"/>
      <w:marLeft w:val="0"/>
      <w:marRight w:val="0"/>
      <w:marTop w:val="0"/>
      <w:marBottom w:val="0"/>
      <w:divBdr>
        <w:top w:val="none" w:sz="0" w:space="0" w:color="auto"/>
        <w:left w:val="none" w:sz="0" w:space="0" w:color="auto"/>
        <w:bottom w:val="none" w:sz="0" w:space="0" w:color="auto"/>
        <w:right w:val="none" w:sz="0" w:space="0" w:color="auto"/>
      </w:divBdr>
    </w:div>
    <w:div w:id="1287352734">
      <w:bodyDiv w:val="1"/>
      <w:marLeft w:val="0"/>
      <w:marRight w:val="0"/>
      <w:marTop w:val="0"/>
      <w:marBottom w:val="0"/>
      <w:divBdr>
        <w:top w:val="none" w:sz="0" w:space="0" w:color="auto"/>
        <w:left w:val="none" w:sz="0" w:space="0" w:color="auto"/>
        <w:bottom w:val="none" w:sz="0" w:space="0" w:color="auto"/>
        <w:right w:val="none" w:sz="0" w:space="0" w:color="auto"/>
      </w:divBdr>
    </w:div>
    <w:div w:id="1298729590">
      <w:bodyDiv w:val="1"/>
      <w:marLeft w:val="0"/>
      <w:marRight w:val="0"/>
      <w:marTop w:val="0"/>
      <w:marBottom w:val="0"/>
      <w:divBdr>
        <w:top w:val="none" w:sz="0" w:space="0" w:color="auto"/>
        <w:left w:val="none" w:sz="0" w:space="0" w:color="auto"/>
        <w:bottom w:val="none" w:sz="0" w:space="0" w:color="auto"/>
        <w:right w:val="none" w:sz="0" w:space="0" w:color="auto"/>
      </w:divBdr>
    </w:div>
    <w:div w:id="1357390215">
      <w:bodyDiv w:val="1"/>
      <w:marLeft w:val="0"/>
      <w:marRight w:val="0"/>
      <w:marTop w:val="0"/>
      <w:marBottom w:val="0"/>
      <w:divBdr>
        <w:top w:val="none" w:sz="0" w:space="0" w:color="auto"/>
        <w:left w:val="none" w:sz="0" w:space="0" w:color="auto"/>
        <w:bottom w:val="none" w:sz="0" w:space="0" w:color="auto"/>
        <w:right w:val="none" w:sz="0" w:space="0" w:color="auto"/>
      </w:divBdr>
    </w:div>
    <w:div w:id="1378238835">
      <w:bodyDiv w:val="1"/>
      <w:marLeft w:val="0"/>
      <w:marRight w:val="0"/>
      <w:marTop w:val="0"/>
      <w:marBottom w:val="0"/>
      <w:divBdr>
        <w:top w:val="none" w:sz="0" w:space="0" w:color="auto"/>
        <w:left w:val="none" w:sz="0" w:space="0" w:color="auto"/>
        <w:bottom w:val="none" w:sz="0" w:space="0" w:color="auto"/>
        <w:right w:val="none" w:sz="0" w:space="0" w:color="auto"/>
      </w:divBdr>
    </w:div>
    <w:div w:id="1420523808">
      <w:bodyDiv w:val="1"/>
      <w:marLeft w:val="0"/>
      <w:marRight w:val="0"/>
      <w:marTop w:val="0"/>
      <w:marBottom w:val="0"/>
      <w:divBdr>
        <w:top w:val="none" w:sz="0" w:space="0" w:color="auto"/>
        <w:left w:val="none" w:sz="0" w:space="0" w:color="auto"/>
        <w:bottom w:val="none" w:sz="0" w:space="0" w:color="auto"/>
        <w:right w:val="none" w:sz="0" w:space="0" w:color="auto"/>
      </w:divBdr>
    </w:div>
    <w:div w:id="1427654800">
      <w:bodyDiv w:val="1"/>
      <w:marLeft w:val="0"/>
      <w:marRight w:val="0"/>
      <w:marTop w:val="0"/>
      <w:marBottom w:val="0"/>
      <w:divBdr>
        <w:top w:val="none" w:sz="0" w:space="0" w:color="auto"/>
        <w:left w:val="none" w:sz="0" w:space="0" w:color="auto"/>
        <w:bottom w:val="none" w:sz="0" w:space="0" w:color="auto"/>
        <w:right w:val="none" w:sz="0" w:space="0" w:color="auto"/>
      </w:divBdr>
    </w:div>
    <w:div w:id="1466849495">
      <w:bodyDiv w:val="1"/>
      <w:marLeft w:val="0"/>
      <w:marRight w:val="0"/>
      <w:marTop w:val="0"/>
      <w:marBottom w:val="0"/>
      <w:divBdr>
        <w:top w:val="none" w:sz="0" w:space="0" w:color="auto"/>
        <w:left w:val="none" w:sz="0" w:space="0" w:color="auto"/>
        <w:bottom w:val="none" w:sz="0" w:space="0" w:color="auto"/>
        <w:right w:val="none" w:sz="0" w:space="0" w:color="auto"/>
      </w:divBdr>
    </w:div>
    <w:div w:id="1490097977">
      <w:bodyDiv w:val="1"/>
      <w:marLeft w:val="0"/>
      <w:marRight w:val="0"/>
      <w:marTop w:val="0"/>
      <w:marBottom w:val="0"/>
      <w:divBdr>
        <w:top w:val="none" w:sz="0" w:space="0" w:color="auto"/>
        <w:left w:val="none" w:sz="0" w:space="0" w:color="auto"/>
        <w:bottom w:val="none" w:sz="0" w:space="0" w:color="auto"/>
        <w:right w:val="none" w:sz="0" w:space="0" w:color="auto"/>
      </w:divBdr>
    </w:div>
    <w:div w:id="1511874179">
      <w:bodyDiv w:val="1"/>
      <w:marLeft w:val="0"/>
      <w:marRight w:val="0"/>
      <w:marTop w:val="0"/>
      <w:marBottom w:val="0"/>
      <w:divBdr>
        <w:top w:val="none" w:sz="0" w:space="0" w:color="auto"/>
        <w:left w:val="none" w:sz="0" w:space="0" w:color="auto"/>
        <w:bottom w:val="none" w:sz="0" w:space="0" w:color="auto"/>
        <w:right w:val="none" w:sz="0" w:space="0" w:color="auto"/>
      </w:divBdr>
    </w:div>
    <w:div w:id="1513834642">
      <w:bodyDiv w:val="1"/>
      <w:marLeft w:val="0"/>
      <w:marRight w:val="0"/>
      <w:marTop w:val="0"/>
      <w:marBottom w:val="0"/>
      <w:divBdr>
        <w:top w:val="none" w:sz="0" w:space="0" w:color="auto"/>
        <w:left w:val="none" w:sz="0" w:space="0" w:color="auto"/>
        <w:bottom w:val="none" w:sz="0" w:space="0" w:color="auto"/>
        <w:right w:val="none" w:sz="0" w:space="0" w:color="auto"/>
      </w:divBdr>
      <w:divsChild>
        <w:div w:id="623929650">
          <w:marLeft w:val="0"/>
          <w:marRight w:val="0"/>
          <w:marTop w:val="0"/>
          <w:marBottom w:val="0"/>
          <w:divBdr>
            <w:top w:val="none" w:sz="0" w:space="0" w:color="auto"/>
            <w:left w:val="none" w:sz="0" w:space="0" w:color="auto"/>
            <w:bottom w:val="none" w:sz="0" w:space="0" w:color="auto"/>
            <w:right w:val="none" w:sz="0" w:space="0" w:color="auto"/>
          </w:divBdr>
        </w:div>
      </w:divsChild>
    </w:div>
    <w:div w:id="1544438713">
      <w:bodyDiv w:val="1"/>
      <w:marLeft w:val="0"/>
      <w:marRight w:val="0"/>
      <w:marTop w:val="0"/>
      <w:marBottom w:val="0"/>
      <w:divBdr>
        <w:top w:val="none" w:sz="0" w:space="0" w:color="auto"/>
        <w:left w:val="none" w:sz="0" w:space="0" w:color="auto"/>
        <w:bottom w:val="none" w:sz="0" w:space="0" w:color="auto"/>
        <w:right w:val="none" w:sz="0" w:space="0" w:color="auto"/>
      </w:divBdr>
    </w:div>
    <w:div w:id="1565793716">
      <w:bodyDiv w:val="1"/>
      <w:marLeft w:val="0"/>
      <w:marRight w:val="0"/>
      <w:marTop w:val="0"/>
      <w:marBottom w:val="0"/>
      <w:divBdr>
        <w:top w:val="none" w:sz="0" w:space="0" w:color="auto"/>
        <w:left w:val="none" w:sz="0" w:space="0" w:color="auto"/>
        <w:bottom w:val="none" w:sz="0" w:space="0" w:color="auto"/>
        <w:right w:val="none" w:sz="0" w:space="0" w:color="auto"/>
      </w:divBdr>
    </w:div>
    <w:div w:id="1608348847">
      <w:bodyDiv w:val="1"/>
      <w:marLeft w:val="0"/>
      <w:marRight w:val="0"/>
      <w:marTop w:val="0"/>
      <w:marBottom w:val="0"/>
      <w:divBdr>
        <w:top w:val="none" w:sz="0" w:space="0" w:color="auto"/>
        <w:left w:val="none" w:sz="0" w:space="0" w:color="auto"/>
        <w:bottom w:val="none" w:sz="0" w:space="0" w:color="auto"/>
        <w:right w:val="none" w:sz="0" w:space="0" w:color="auto"/>
      </w:divBdr>
    </w:div>
    <w:div w:id="1633485868">
      <w:bodyDiv w:val="1"/>
      <w:marLeft w:val="0"/>
      <w:marRight w:val="0"/>
      <w:marTop w:val="0"/>
      <w:marBottom w:val="0"/>
      <w:divBdr>
        <w:top w:val="none" w:sz="0" w:space="0" w:color="auto"/>
        <w:left w:val="none" w:sz="0" w:space="0" w:color="auto"/>
        <w:bottom w:val="none" w:sz="0" w:space="0" w:color="auto"/>
        <w:right w:val="none" w:sz="0" w:space="0" w:color="auto"/>
      </w:divBdr>
    </w:div>
    <w:div w:id="1647971791">
      <w:bodyDiv w:val="1"/>
      <w:marLeft w:val="0"/>
      <w:marRight w:val="0"/>
      <w:marTop w:val="0"/>
      <w:marBottom w:val="0"/>
      <w:divBdr>
        <w:top w:val="none" w:sz="0" w:space="0" w:color="auto"/>
        <w:left w:val="none" w:sz="0" w:space="0" w:color="auto"/>
        <w:bottom w:val="none" w:sz="0" w:space="0" w:color="auto"/>
        <w:right w:val="none" w:sz="0" w:space="0" w:color="auto"/>
      </w:divBdr>
    </w:div>
    <w:div w:id="1651133148">
      <w:bodyDiv w:val="1"/>
      <w:marLeft w:val="0"/>
      <w:marRight w:val="0"/>
      <w:marTop w:val="0"/>
      <w:marBottom w:val="0"/>
      <w:divBdr>
        <w:top w:val="none" w:sz="0" w:space="0" w:color="auto"/>
        <w:left w:val="none" w:sz="0" w:space="0" w:color="auto"/>
        <w:bottom w:val="none" w:sz="0" w:space="0" w:color="auto"/>
        <w:right w:val="none" w:sz="0" w:space="0" w:color="auto"/>
      </w:divBdr>
    </w:div>
    <w:div w:id="1652904791">
      <w:bodyDiv w:val="1"/>
      <w:marLeft w:val="0"/>
      <w:marRight w:val="0"/>
      <w:marTop w:val="0"/>
      <w:marBottom w:val="0"/>
      <w:divBdr>
        <w:top w:val="none" w:sz="0" w:space="0" w:color="auto"/>
        <w:left w:val="none" w:sz="0" w:space="0" w:color="auto"/>
        <w:bottom w:val="none" w:sz="0" w:space="0" w:color="auto"/>
        <w:right w:val="none" w:sz="0" w:space="0" w:color="auto"/>
      </w:divBdr>
    </w:div>
    <w:div w:id="1653946546">
      <w:bodyDiv w:val="1"/>
      <w:marLeft w:val="0"/>
      <w:marRight w:val="0"/>
      <w:marTop w:val="0"/>
      <w:marBottom w:val="0"/>
      <w:divBdr>
        <w:top w:val="none" w:sz="0" w:space="0" w:color="auto"/>
        <w:left w:val="none" w:sz="0" w:space="0" w:color="auto"/>
        <w:bottom w:val="none" w:sz="0" w:space="0" w:color="auto"/>
        <w:right w:val="none" w:sz="0" w:space="0" w:color="auto"/>
      </w:divBdr>
      <w:divsChild>
        <w:div w:id="545726982">
          <w:marLeft w:val="0"/>
          <w:marRight w:val="0"/>
          <w:marTop w:val="0"/>
          <w:marBottom w:val="0"/>
          <w:divBdr>
            <w:top w:val="none" w:sz="0" w:space="0" w:color="auto"/>
            <w:left w:val="none" w:sz="0" w:space="0" w:color="auto"/>
            <w:bottom w:val="none" w:sz="0" w:space="0" w:color="auto"/>
            <w:right w:val="none" w:sz="0" w:space="0" w:color="auto"/>
          </w:divBdr>
        </w:div>
      </w:divsChild>
    </w:div>
    <w:div w:id="1676375243">
      <w:bodyDiv w:val="1"/>
      <w:marLeft w:val="0"/>
      <w:marRight w:val="0"/>
      <w:marTop w:val="0"/>
      <w:marBottom w:val="0"/>
      <w:divBdr>
        <w:top w:val="none" w:sz="0" w:space="0" w:color="auto"/>
        <w:left w:val="none" w:sz="0" w:space="0" w:color="auto"/>
        <w:bottom w:val="none" w:sz="0" w:space="0" w:color="auto"/>
        <w:right w:val="none" w:sz="0" w:space="0" w:color="auto"/>
      </w:divBdr>
    </w:div>
    <w:div w:id="1722053310">
      <w:bodyDiv w:val="1"/>
      <w:marLeft w:val="0"/>
      <w:marRight w:val="0"/>
      <w:marTop w:val="0"/>
      <w:marBottom w:val="0"/>
      <w:divBdr>
        <w:top w:val="none" w:sz="0" w:space="0" w:color="auto"/>
        <w:left w:val="none" w:sz="0" w:space="0" w:color="auto"/>
        <w:bottom w:val="none" w:sz="0" w:space="0" w:color="auto"/>
        <w:right w:val="none" w:sz="0" w:space="0" w:color="auto"/>
      </w:divBdr>
    </w:div>
    <w:div w:id="1734498314">
      <w:bodyDiv w:val="1"/>
      <w:marLeft w:val="0"/>
      <w:marRight w:val="0"/>
      <w:marTop w:val="0"/>
      <w:marBottom w:val="0"/>
      <w:divBdr>
        <w:top w:val="none" w:sz="0" w:space="0" w:color="auto"/>
        <w:left w:val="none" w:sz="0" w:space="0" w:color="auto"/>
        <w:bottom w:val="none" w:sz="0" w:space="0" w:color="auto"/>
        <w:right w:val="none" w:sz="0" w:space="0" w:color="auto"/>
      </w:divBdr>
    </w:div>
    <w:div w:id="1802571236">
      <w:bodyDiv w:val="1"/>
      <w:marLeft w:val="0"/>
      <w:marRight w:val="0"/>
      <w:marTop w:val="0"/>
      <w:marBottom w:val="0"/>
      <w:divBdr>
        <w:top w:val="none" w:sz="0" w:space="0" w:color="auto"/>
        <w:left w:val="none" w:sz="0" w:space="0" w:color="auto"/>
        <w:bottom w:val="none" w:sz="0" w:space="0" w:color="auto"/>
        <w:right w:val="none" w:sz="0" w:space="0" w:color="auto"/>
      </w:divBdr>
    </w:div>
    <w:div w:id="1810974018">
      <w:bodyDiv w:val="1"/>
      <w:marLeft w:val="0"/>
      <w:marRight w:val="0"/>
      <w:marTop w:val="0"/>
      <w:marBottom w:val="0"/>
      <w:divBdr>
        <w:top w:val="none" w:sz="0" w:space="0" w:color="auto"/>
        <w:left w:val="none" w:sz="0" w:space="0" w:color="auto"/>
        <w:bottom w:val="none" w:sz="0" w:space="0" w:color="auto"/>
        <w:right w:val="none" w:sz="0" w:space="0" w:color="auto"/>
      </w:divBdr>
    </w:div>
    <w:div w:id="1816986677">
      <w:bodyDiv w:val="1"/>
      <w:marLeft w:val="0"/>
      <w:marRight w:val="0"/>
      <w:marTop w:val="0"/>
      <w:marBottom w:val="0"/>
      <w:divBdr>
        <w:top w:val="none" w:sz="0" w:space="0" w:color="auto"/>
        <w:left w:val="none" w:sz="0" w:space="0" w:color="auto"/>
        <w:bottom w:val="none" w:sz="0" w:space="0" w:color="auto"/>
        <w:right w:val="none" w:sz="0" w:space="0" w:color="auto"/>
      </w:divBdr>
    </w:div>
    <w:div w:id="1857421656">
      <w:bodyDiv w:val="1"/>
      <w:marLeft w:val="0"/>
      <w:marRight w:val="0"/>
      <w:marTop w:val="0"/>
      <w:marBottom w:val="0"/>
      <w:divBdr>
        <w:top w:val="none" w:sz="0" w:space="0" w:color="auto"/>
        <w:left w:val="none" w:sz="0" w:space="0" w:color="auto"/>
        <w:bottom w:val="none" w:sz="0" w:space="0" w:color="auto"/>
        <w:right w:val="none" w:sz="0" w:space="0" w:color="auto"/>
      </w:divBdr>
      <w:divsChild>
        <w:div w:id="337733949">
          <w:marLeft w:val="0"/>
          <w:marRight w:val="0"/>
          <w:marTop w:val="0"/>
          <w:marBottom w:val="0"/>
          <w:divBdr>
            <w:top w:val="none" w:sz="0" w:space="0" w:color="auto"/>
            <w:left w:val="none" w:sz="0" w:space="0" w:color="auto"/>
            <w:bottom w:val="none" w:sz="0" w:space="0" w:color="auto"/>
            <w:right w:val="none" w:sz="0" w:space="0" w:color="auto"/>
          </w:divBdr>
        </w:div>
      </w:divsChild>
    </w:div>
    <w:div w:id="1889224803">
      <w:bodyDiv w:val="1"/>
      <w:marLeft w:val="0"/>
      <w:marRight w:val="0"/>
      <w:marTop w:val="0"/>
      <w:marBottom w:val="0"/>
      <w:divBdr>
        <w:top w:val="none" w:sz="0" w:space="0" w:color="auto"/>
        <w:left w:val="none" w:sz="0" w:space="0" w:color="auto"/>
        <w:bottom w:val="none" w:sz="0" w:space="0" w:color="auto"/>
        <w:right w:val="none" w:sz="0" w:space="0" w:color="auto"/>
      </w:divBdr>
    </w:div>
    <w:div w:id="1891114446">
      <w:bodyDiv w:val="1"/>
      <w:marLeft w:val="0"/>
      <w:marRight w:val="0"/>
      <w:marTop w:val="0"/>
      <w:marBottom w:val="0"/>
      <w:divBdr>
        <w:top w:val="none" w:sz="0" w:space="0" w:color="auto"/>
        <w:left w:val="none" w:sz="0" w:space="0" w:color="auto"/>
        <w:bottom w:val="none" w:sz="0" w:space="0" w:color="auto"/>
        <w:right w:val="none" w:sz="0" w:space="0" w:color="auto"/>
      </w:divBdr>
    </w:div>
    <w:div w:id="1904676744">
      <w:bodyDiv w:val="1"/>
      <w:marLeft w:val="0"/>
      <w:marRight w:val="0"/>
      <w:marTop w:val="0"/>
      <w:marBottom w:val="0"/>
      <w:divBdr>
        <w:top w:val="none" w:sz="0" w:space="0" w:color="auto"/>
        <w:left w:val="none" w:sz="0" w:space="0" w:color="auto"/>
        <w:bottom w:val="none" w:sz="0" w:space="0" w:color="auto"/>
        <w:right w:val="none" w:sz="0" w:space="0" w:color="auto"/>
      </w:divBdr>
    </w:div>
    <w:div w:id="1918903017">
      <w:bodyDiv w:val="1"/>
      <w:marLeft w:val="0"/>
      <w:marRight w:val="0"/>
      <w:marTop w:val="0"/>
      <w:marBottom w:val="0"/>
      <w:divBdr>
        <w:top w:val="none" w:sz="0" w:space="0" w:color="auto"/>
        <w:left w:val="none" w:sz="0" w:space="0" w:color="auto"/>
        <w:bottom w:val="none" w:sz="0" w:space="0" w:color="auto"/>
        <w:right w:val="none" w:sz="0" w:space="0" w:color="auto"/>
      </w:divBdr>
    </w:div>
    <w:div w:id="1919363250">
      <w:bodyDiv w:val="1"/>
      <w:marLeft w:val="0"/>
      <w:marRight w:val="0"/>
      <w:marTop w:val="0"/>
      <w:marBottom w:val="0"/>
      <w:divBdr>
        <w:top w:val="none" w:sz="0" w:space="0" w:color="auto"/>
        <w:left w:val="none" w:sz="0" w:space="0" w:color="auto"/>
        <w:bottom w:val="none" w:sz="0" w:space="0" w:color="auto"/>
        <w:right w:val="none" w:sz="0" w:space="0" w:color="auto"/>
      </w:divBdr>
    </w:div>
    <w:div w:id="1953515809">
      <w:bodyDiv w:val="1"/>
      <w:marLeft w:val="0"/>
      <w:marRight w:val="0"/>
      <w:marTop w:val="0"/>
      <w:marBottom w:val="0"/>
      <w:divBdr>
        <w:top w:val="none" w:sz="0" w:space="0" w:color="auto"/>
        <w:left w:val="none" w:sz="0" w:space="0" w:color="auto"/>
        <w:bottom w:val="none" w:sz="0" w:space="0" w:color="auto"/>
        <w:right w:val="none" w:sz="0" w:space="0" w:color="auto"/>
      </w:divBdr>
    </w:div>
    <w:div w:id="1978752321">
      <w:bodyDiv w:val="1"/>
      <w:marLeft w:val="0"/>
      <w:marRight w:val="0"/>
      <w:marTop w:val="0"/>
      <w:marBottom w:val="0"/>
      <w:divBdr>
        <w:top w:val="none" w:sz="0" w:space="0" w:color="auto"/>
        <w:left w:val="none" w:sz="0" w:space="0" w:color="auto"/>
        <w:bottom w:val="none" w:sz="0" w:space="0" w:color="auto"/>
        <w:right w:val="none" w:sz="0" w:space="0" w:color="auto"/>
      </w:divBdr>
    </w:div>
    <w:div w:id="2025399607">
      <w:bodyDiv w:val="1"/>
      <w:marLeft w:val="0"/>
      <w:marRight w:val="0"/>
      <w:marTop w:val="0"/>
      <w:marBottom w:val="0"/>
      <w:divBdr>
        <w:top w:val="none" w:sz="0" w:space="0" w:color="auto"/>
        <w:left w:val="none" w:sz="0" w:space="0" w:color="auto"/>
        <w:bottom w:val="none" w:sz="0" w:space="0" w:color="auto"/>
        <w:right w:val="none" w:sz="0" w:space="0" w:color="auto"/>
      </w:divBdr>
    </w:div>
    <w:div w:id="2034073205">
      <w:bodyDiv w:val="1"/>
      <w:marLeft w:val="0"/>
      <w:marRight w:val="0"/>
      <w:marTop w:val="0"/>
      <w:marBottom w:val="0"/>
      <w:divBdr>
        <w:top w:val="none" w:sz="0" w:space="0" w:color="auto"/>
        <w:left w:val="none" w:sz="0" w:space="0" w:color="auto"/>
        <w:bottom w:val="none" w:sz="0" w:space="0" w:color="auto"/>
        <w:right w:val="none" w:sz="0" w:space="0" w:color="auto"/>
      </w:divBdr>
    </w:div>
    <w:div w:id="2037194395">
      <w:bodyDiv w:val="1"/>
      <w:marLeft w:val="0"/>
      <w:marRight w:val="0"/>
      <w:marTop w:val="0"/>
      <w:marBottom w:val="0"/>
      <w:divBdr>
        <w:top w:val="none" w:sz="0" w:space="0" w:color="auto"/>
        <w:left w:val="none" w:sz="0" w:space="0" w:color="auto"/>
        <w:bottom w:val="none" w:sz="0" w:space="0" w:color="auto"/>
        <w:right w:val="none" w:sz="0" w:space="0" w:color="auto"/>
      </w:divBdr>
    </w:div>
    <w:div w:id="2042396655">
      <w:bodyDiv w:val="1"/>
      <w:marLeft w:val="0"/>
      <w:marRight w:val="0"/>
      <w:marTop w:val="0"/>
      <w:marBottom w:val="0"/>
      <w:divBdr>
        <w:top w:val="none" w:sz="0" w:space="0" w:color="auto"/>
        <w:left w:val="none" w:sz="0" w:space="0" w:color="auto"/>
        <w:bottom w:val="none" w:sz="0" w:space="0" w:color="auto"/>
        <w:right w:val="none" w:sz="0" w:space="0" w:color="auto"/>
      </w:divBdr>
      <w:divsChild>
        <w:div w:id="7804201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55080176">
      <w:bodyDiv w:val="1"/>
      <w:marLeft w:val="0"/>
      <w:marRight w:val="0"/>
      <w:marTop w:val="0"/>
      <w:marBottom w:val="0"/>
      <w:divBdr>
        <w:top w:val="none" w:sz="0" w:space="0" w:color="auto"/>
        <w:left w:val="none" w:sz="0" w:space="0" w:color="auto"/>
        <w:bottom w:val="none" w:sz="0" w:space="0" w:color="auto"/>
        <w:right w:val="none" w:sz="0" w:space="0" w:color="auto"/>
      </w:divBdr>
    </w:div>
    <w:div w:id="2082632702">
      <w:bodyDiv w:val="1"/>
      <w:marLeft w:val="0"/>
      <w:marRight w:val="0"/>
      <w:marTop w:val="0"/>
      <w:marBottom w:val="0"/>
      <w:divBdr>
        <w:top w:val="none" w:sz="0" w:space="0" w:color="auto"/>
        <w:left w:val="none" w:sz="0" w:space="0" w:color="auto"/>
        <w:bottom w:val="none" w:sz="0" w:space="0" w:color="auto"/>
        <w:right w:val="none" w:sz="0" w:space="0" w:color="auto"/>
      </w:divBdr>
    </w:div>
    <w:div w:id="2096507385">
      <w:bodyDiv w:val="1"/>
      <w:marLeft w:val="0"/>
      <w:marRight w:val="0"/>
      <w:marTop w:val="0"/>
      <w:marBottom w:val="0"/>
      <w:divBdr>
        <w:top w:val="none" w:sz="0" w:space="0" w:color="auto"/>
        <w:left w:val="none" w:sz="0" w:space="0" w:color="auto"/>
        <w:bottom w:val="none" w:sz="0" w:space="0" w:color="auto"/>
        <w:right w:val="none" w:sz="0" w:space="0" w:color="auto"/>
      </w:divBdr>
    </w:div>
    <w:div w:id="2096777703">
      <w:bodyDiv w:val="1"/>
      <w:marLeft w:val="0"/>
      <w:marRight w:val="0"/>
      <w:marTop w:val="0"/>
      <w:marBottom w:val="0"/>
      <w:divBdr>
        <w:top w:val="none" w:sz="0" w:space="0" w:color="auto"/>
        <w:left w:val="none" w:sz="0" w:space="0" w:color="auto"/>
        <w:bottom w:val="none" w:sz="0" w:space="0" w:color="auto"/>
        <w:right w:val="none" w:sz="0" w:space="0" w:color="auto"/>
      </w:divBdr>
    </w:div>
    <w:div w:id="2119448196">
      <w:bodyDiv w:val="1"/>
      <w:marLeft w:val="0"/>
      <w:marRight w:val="0"/>
      <w:marTop w:val="0"/>
      <w:marBottom w:val="0"/>
      <w:divBdr>
        <w:top w:val="none" w:sz="0" w:space="0" w:color="auto"/>
        <w:left w:val="none" w:sz="0" w:space="0" w:color="auto"/>
        <w:bottom w:val="none" w:sz="0" w:space="0" w:color="auto"/>
        <w:right w:val="none" w:sz="0" w:space="0" w:color="auto"/>
      </w:divBdr>
    </w:div>
    <w:div w:id="2135564657">
      <w:bodyDiv w:val="1"/>
      <w:marLeft w:val="0"/>
      <w:marRight w:val="0"/>
      <w:marTop w:val="0"/>
      <w:marBottom w:val="0"/>
      <w:divBdr>
        <w:top w:val="none" w:sz="0" w:space="0" w:color="auto"/>
        <w:left w:val="none" w:sz="0" w:space="0" w:color="auto"/>
        <w:bottom w:val="none" w:sz="0" w:space="0" w:color="auto"/>
        <w:right w:val="none" w:sz="0" w:space="0" w:color="auto"/>
      </w:divBdr>
    </w:div>
    <w:div w:id="2139906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witter.com/HenryRifle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acebook.com/HenryRepeatin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dan@henryusa.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henryusa.com/" TargetMode="External"/><Relationship Id="rId5" Type="http://schemas.openxmlformats.org/officeDocument/2006/relationships/webSettings" Target="webSettings.xml"/><Relationship Id="rId15" Type="http://schemas.openxmlformats.org/officeDocument/2006/relationships/hyperlink" Target="https://www.instagram.com/henry_rifles/" TargetMode="External"/><Relationship Id="rId10" Type="http://schemas.openxmlformats.org/officeDocument/2006/relationships/hyperlink" Target="https://www.henryusa.com/firearm/bears-leg-pisto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henryusa.com/firearm/bears-leg-pistol/" TargetMode="External"/><Relationship Id="rId14" Type="http://schemas.openxmlformats.org/officeDocument/2006/relationships/hyperlink" Target="https://www.linkedin.com/company/henry-repeating-a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D989F-EE22-4605-9ABD-44C5A48A1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609</Words>
  <Characters>3437</Characters>
  <Application>Microsoft Office Word</Application>
  <DocSecurity>0</DocSecurity>
  <Lines>61</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 Clayton-Luce</dc:creator>
  <cp:lastModifiedBy>Dan Clayton-Luce</cp:lastModifiedBy>
  <cp:revision>4</cp:revision>
  <dcterms:created xsi:type="dcterms:W3CDTF">2026-04-06T16:56:00Z</dcterms:created>
  <dcterms:modified xsi:type="dcterms:W3CDTF">2026-04-06T17:05:00Z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d8c67481530393f1e6f7047c87d8c5eb2324d122e9f9cf70f19f8476e3c5c9c6</vt:lpwstr>
  </property>
  <property fmtid="{D5CDD505-2E9C-101B-9397-08002B2CF9AE}" pid="3" name="MSIP_Label_ecc91b28-7e0e-4bfd-870f-ca289b7f09ce_Enabled">
    <vt:lpwstr>true</vt:lpwstr>
  </property>
  <property fmtid="{D5CDD505-2E9C-101B-9397-08002B2CF9AE}" pid="4" name="MSIP_Label_ecc91b28-7e0e-4bfd-870f-ca289b7f09ce_SetDate">
    <vt:lpwstr>2024-07-09T19:49:44Z</vt:lpwstr>
  </property>
  <property fmtid="{D5CDD505-2E9C-101B-9397-08002B2CF9AE}" pid="5" name="MSIP_Label_ecc91b28-7e0e-4bfd-870f-ca289b7f09ce_Method">
    <vt:lpwstr>Standard</vt:lpwstr>
  </property>
  <property fmtid="{D5CDD505-2E9C-101B-9397-08002B2CF9AE}" pid="6" name="MSIP_Label_ecc91b28-7e0e-4bfd-870f-ca289b7f09ce_Name">
    <vt:lpwstr>Confidential</vt:lpwstr>
  </property>
  <property fmtid="{D5CDD505-2E9C-101B-9397-08002B2CF9AE}" pid="7" name="MSIP_Label_ecc91b28-7e0e-4bfd-870f-ca289b7f09ce_SiteId">
    <vt:lpwstr>dd9d243c-8688-470f-8812-4ceb7ac50b6c</vt:lpwstr>
  </property>
  <property fmtid="{D5CDD505-2E9C-101B-9397-08002B2CF9AE}" pid="8" name="MSIP_Label_ecc91b28-7e0e-4bfd-870f-ca289b7f09ce_ActionId">
    <vt:lpwstr>74e2cc72-16c3-4b88-9130-b8bc46d8f905</vt:lpwstr>
  </property>
  <property fmtid="{D5CDD505-2E9C-101B-9397-08002B2CF9AE}" pid="9" name="MSIP_Label_ecc91b28-7e0e-4bfd-870f-ca289b7f09ce_ContentBits">
    <vt:lpwstr>0</vt:lpwstr>
  </property>
</Properties>
</file>