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4AD809F5">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77777777" w:rsidR="002C73EA" w:rsidRPr="00480B57" w:rsidRDefault="002C73EA" w:rsidP="002C73EA">
      <w:pPr>
        <w:rPr>
          <w:sz w:val="24"/>
          <w:szCs w:val="24"/>
        </w:rPr>
      </w:pPr>
      <w:r w:rsidRPr="00480B57">
        <w:rPr>
          <w:sz w:val="24"/>
          <w:szCs w:val="24"/>
        </w:rPr>
        <w:t>FOR IMMEDIATE RELEASE</w:t>
      </w:r>
    </w:p>
    <w:p w14:paraId="323511F3" w14:textId="7D2A320B" w:rsidR="002C73EA" w:rsidRPr="00480B57" w:rsidRDefault="006401C8" w:rsidP="002C73EA">
      <w:pPr>
        <w:rPr>
          <w:sz w:val="24"/>
          <w:szCs w:val="24"/>
        </w:rPr>
      </w:pPr>
      <w:r w:rsidRPr="00767794">
        <w:rPr>
          <w:sz w:val="24"/>
          <w:szCs w:val="24"/>
        </w:rPr>
        <w:t>Wednesday, August 31</w:t>
      </w:r>
      <w:r w:rsidR="005342E5" w:rsidRPr="00767794">
        <w:rPr>
          <w:sz w:val="24"/>
          <w:szCs w:val="24"/>
        </w:rPr>
        <w:t>,</w:t>
      </w:r>
      <w:r w:rsidR="002C73EA" w:rsidRPr="00767794">
        <w:rPr>
          <w:sz w:val="24"/>
          <w:szCs w:val="24"/>
        </w:rPr>
        <w:t xml:space="preserve"> 202</w:t>
      </w:r>
      <w:r w:rsidR="00150686" w:rsidRPr="00767794">
        <w:rPr>
          <w:sz w:val="24"/>
          <w:szCs w:val="24"/>
        </w:rPr>
        <w:t>2</w:t>
      </w:r>
    </w:p>
    <w:p w14:paraId="38FE75EA" w14:textId="77777777" w:rsidR="002C73EA" w:rsidRPr="00480B57" w:rsidRDefault="002C73EA" w:rsidP="002C73EA">
      <w:pPr>
        <w:rPr>
          <w:rStyle w:val="Hyperlink"/>
          <w:color w:val="auto"/>
          <w:sz w:val="24"/>
          <w:szCs w:val="24"/>
        </w:rPr>
      </w:pPr>
      <w:r w:rsidRPr="00480B57">
        <w:rPr>
          <w:sz w:val="24"/>
          <w:szCs w:val="24"/>
        </w:rPr>
        <w:t>Contact: Dan Clayton-Luce</w:t>
      </w:r>
      <w:r w:rsidRPr="00480B57">
        <w:rPr>
          <w:sz w:val="24"/>
          <w:szCs w:val="24"/>
        </w:rPr>
        <w:br/>
      </w:r>
      <w:hyperlink r:id="rId9" w:history="1">
        <w:r w:rsidRPr="00480B57">
          <w:rPr>
            <w:rStyle w:val="Hyperlink"/>
            <w:sz w:val="24"/>
            <w:szCs w:val="24"/>
          </w:rPr>
          <w:t>dan@henryusa.com</w:t>
        </w:r>
      </w:hyperlink>
    </w:p>
    <w:p w14:paraId="14FE554C" w14:textId="1EB16771" w:rsidR="002C73EA" w:rsidRPr="00480B57" w:rsidRDefault="002A1C6F" w:rsidP="002C73EA">
      <w:pPr>
        <w:rPr>
          <w:sz w:val="24"/>
          <w:szCs w:val="24"/>
        </w:rPr>
      </w:pPr>
      <w:r w:rsidRPr="00480B57">
        <w:rPr>
          <w:sz w:val="24"/>
          <w:szCs w:val="24"/>
        </w:rPr>
        <w:t>(</w:t>
      </w:r>
      <w:r w:rsidR="002C73EA" w:rsidRPr="00480B57">
        <w:rPr>
          <w:sz w:val="24"/>
          <w:szCs w:val="24"/>
        </w:rPr>
        <w:t>919) 818-2052</w:t>
      </w:r>
    </w:p>
    <w:p w14:paraId="7C1AFC6D" w14:textId="77777777" w:rsidR="002C73EA" w:rsidRPr="00480B57" w:rsidRDefault="002C73EA" w:rsidP="002C73EA">
      <w:pPr>
        <w:rPr>
          <w:sz w:val="24"/>
          <w:szCs w:val="24"/>
        </w:rPr>
      </w:pPr>
    </w:p>
    <w:p w14:paraId="42BBFFD1" w14:textId="7369D3BD" w:rsidR="009751F0" w:rsidRPr="00480B57" w:rsidRDefault="00F83E21" w:rsidP="002C73EA">
      <w:pPr>
        <w:jc w:val="center"/>
        <w:rPr>
          <w:rFonts w:ascii="Times New Roman" w:hAnsi="Times New Roman" w:cs="Times New Roman"/>
          <w:b/>
          <w:bCs/>
          <w:sz w:val="32"/>
          <w:szCs w:val="32"/>
        </w:rPr>
      </w:pPr>
      <w:r w:rsidRPr="00480B57">
        <w:rPr>
          <w:b/>
          <w:bCs/>
          <w:sz w:val="32"/>
          <w:szCs w:val="32"/>
        </w:rPr>
        <w:t xml:space="preserve">Henry Repeating Arms Donates $50,000 </w:t>
      </w:r>
      <w:r w:rsidR="006401C8" w:rsidRPr="00480B57">
        <w:rPr>
          <w:b/>
          <w:bCs/>
          <w:sz w:val="32"/>
          <w:szCs w:val="32"/>
        </w:rPr>
        <w:t xml:space="preserve">for </w:t>
      </w:r>
      <w:r w:rsidR="00035704" w:rsidRPr="00480B57">
        <w:rPr>
          <w:b/>
          <w:bCs/>
          <w:sz w:val="32"/>
          <w:szCs w:val="32"/>
        </w:rPr>
        <w:t>Veteran Support to</w:t>
      </w:r>
      <w:r w:rsidR="00CD3EDD" w:rsidRPr="00480B57">
        <w:rPr>
          <w:b/>
          <w:bCs/>
          <w:sz w:val="32"/>
          <w:szCs w:val="32"/>
        </w:rPr>
        <w:t xml:space="preserve"> The</w:t>
      </w:r>
      <w:r w:rsidR="00035704" w:rsidRPr="00480B57">
        <w:rPr>
          <w:b/>
          <w:bCs/>
          <w:sz w:val="32"/>
          <w:szCs w:val="32"/>
        </w:rPr>
        <w:t xml:space="preserve"> American Legion</w:t>
      </w:r>
      <w:r w:rsidR="00035704" w:rsidRPr="00480B57">
        <w:rPr>
          <w:b/>
          <w:bCs/>
          <w:sz w:val="32"/>
          <w:szCs w:val="32"/>
        </w:rPr>
        <w:br/>
      </w:r>
    </w:p>
    <w:p w14:paraId="7251CF3F" w14:textId="1B04BE77" w:rsidR="00DC4EF1" w:rsidRPr="00DC4EF1" w:rsidRDefault="00035704" w:rsidP="00DC4EF1">
      <w:pPr>
        <w:pStyle w:val="NormalWeb"/>
        <w:spacing w:before="0" w:beforeAutospacing="0" w:after="0" w:afterAutospacing="0"/>
        <w:rPr>
          <w:rFonts w:ascii="Arial" w:eastAsia="Times New Roman" w:hAnsi="Arial" w:cs="Arial"/>
          <w:color w:val="0E101A"/>
        </w:rPr>
      </w:pPr>
      <w:r w:rsidRPr="00480B57">
        <w:rPr>
          <w:rStyle w:val="headlinestyle1"/>
          <w:rFonts w:ascii="Arial" w:hAnsi="Arial" w:cs="Arial"/>
          <w:b/>
          <w:bCs/>
        </w:rPr>
        <w:t>MILWAUKEE</w:t>
      </w:r>
      <w:r w:rsidR="002C73EA" w:rsidRPr="00480B57">
        <w:rPr>
          <w:rStyle w:val="headlinestyle1"/>
          <w:rFonts w:ascii="Arial" w:hAnsi="Arial" w:cs="Arial"/>
          <w:b/>
          <w:bCs/>
        </w:rPr>
        <w:t xml:space="preserve">, WI, </w:t>
      </w:r>
      <w:r w:rsidRPr="00480B57">
        <w:rPr>
          <w:rStyle w:val="headlinestyle1"/>
          <w:rFonts w:ascii="Arial" w:hAnsi="Arial" w:cs="Arial"/>
          <w:b/>
          <w:bCs/>
        </w:rPr>
        <w:t>Aug. 31</w:t>
      </w:r>
      <w:r w:rsidR="002C73EA" w:rsidRPr="00480B57">
        <w:rPr>
          <w:rStyle w:val="headlinestyle1"/>
          <w:rFonts w:ascii="Arial" w:hAnsi="Arial" w:cs="Arial"/>
          <w:b/>
          <w:bCs/>
        </w:rPr>
        <w:t>, 202</w:t>
      </w:r>
      <w:r w:rsidR="00150686" w:rsidRPr="00480B57">
        <w:rPr>
          <w:rStyle w:val="headlinestyle1"/>
          <w:rFonts w:ascii="Arial" w:hAnsi="Arial" w:cs="Arial"/>
          <w:b/>
          <w:bCs/>
        </w:rPr>
        <w:t>2</w:t>
      </w:r>
      <w:r w:rsidR="002C73EA" w:rsidRPr="00480B57">
        <w:rPr>
          <w:rStyle w:val="headlinestyle1"/>
          <w:rFonts w:ascii="Arial" w:hAnsi="Arial" w:cs="Arial"/>
          <w:b/>
          <w:bCs/>
        </w:rPr>
        <w:t xml:space="preserve"> –</w:t>
      </w:r>
      <w:r w:rsidRPr="00480B57">
        <w:rPr>
          <w:rStyle w:val="headlinestyle1"/>
          <w:rFonts w:ascii="Arial" w:hAnsi="Arial" w:cs="Arial"/>
          <w:b/>
          <w:bCs/>
        </w:rPr>
        <w:t xml:space="preserve"> </w:t>
      </w:r>
      <w:r w:rsidR="00DC4EF1" w:rsidRPr="00DC4EF1">
        <w:rPr>
          <w:rFonts w:ascii="Arial" w:eastAsia="Times New Roman" w:hAnsi="Arial" w:cs="Arial"/>
          <w:color w:val="0E101A"/>
        </w:rPr>
        <w:t xml:space="preserve">In support of America’s military veterans, in memory of those who sacrificed their lives in service to the country, and as a portion of the company’s $1,000,000 Silver Anniversary pledge, President of Henry Repeating Arms Andy Wickstrom presented a $50,000 check to The American Legion at their national convention on Tuesday in Milwaukee, Wisconsin. American Legion National Commander Paul E. Dillard, who joined Wickstrom on stage, then received an engraved Henry Military Services Tribute Edition rifle in appreciation for his </w:t>
      </w:r>
      <w:r w:rsidR="00DC4EF1">
        <w:rPr>
          <w:rFonts w:ascii="Arial" w:eastAsia="Times New Roman" w:hAnsi="Arial" w:cs="Arial"/>
          <w:color w:val="0E101A"/>
        </w:rPr>
        <w:t>more than</w:t>
      </w:r>
      <w:r w:rsidR="00DC4EF1" w:rsidRPr="00DC4EF1">
        <w:rPr>
          <w:rFonts w:ascii="Arial" w:eastAsia="Times New Roman" w:hAnsi="Arial" w:cs="Arial"/>
          <w:color w:val="0E101A"/>
        </w:rPr>
        <w:t xml:space="preserve"> 50 years of membership and leadership with the organization.</w:t>
      </w:r>
    </w:p>
    <w:p w14:paraId="5FB87BED" w14:textId="77777777" w:rsidR="00DC4EF1" w:rsidRPr="00DC4EF1" w:rsidRDefault="00DC4EF1" w:rsidP="00DC4EF1">
      <w:pPr>
        <w:pStyle w:val="NormalWeb"/>
        <w:spacing w:before="0" w:beforeAutospacing="0" w:after="0" w:afterAutospacing="0"/>
        <w:rPr>
          <w:rFonts w:ascii="Arial" w:eastAsia="Times New Roman" w:hAnsi="Arial" w:cs="Arial"/>
          <w:color w:val="0E101A"/>
        </w:rPr>
      </w:pPr>
    </w:p>
    <w:p w14:paraId="7C289682" w14:textId="77788B3C" w:rsidR="00C66EE9" w:rsidRPr="00DC4EF1" w:rsidRDefault="00C66EE9" w:rsidP="00DC4EF1">
      <w:pPr>
        <w:pStyle w:val="NormalWeb"/>
        <w:spacing w:before="0" w:beforeAutospacing="0" w:after="0" w:afterAutospacing="0"/>
        <w:rPr>
          <w:rFonts w:ascii="Arial" w:eastAsia="Times New Roman" w:hAnsi="Arial" w:cs="Arial"/>
          <w:color w:val="0E101A"/>
        </w:rPr>
      </w:pPr>
      <w:r w:rsidRPr="00DC4EF1">
        <w:rPr>
          <w:rFonts w:ascii="Arial" w:eastAsia="Times New Roman" w:hAnsi="Arial" w:cs="Arial"/>
          <w:color w:val="0E101A"/>
        </w:rPr>
        <w:t>Charte</w:t>
      </w:r>
      <w:r w:rsidR="00523DD6">
        <w:rPr>
          <w:rFonts w:ascii="Arial" w:eastAsia="Times New Roman" w:hAnsi="Arial" w:cs="Arial"/>
          <w:color w:val="0E101A"/>
        </w:rPr>
        <w:t>re</w:t>
      </w:r>
      <w:r w:rsidRPr="00DC4EF1">
        <w:rPr>
          <w:rFonts w:ascii="Arial" w:eastAsia="Times New Roman" w:hAnsi="Arial" w:cs="Arial"/>
          <w:color w:val="0E101A"/>
        </w:rPr>
        <w:t xml:space="preserve">d by Congress in 1919, The American Legion is America’s largest wartime veterans service organization, with over two million Legionnaires serving the motto, “Veterans Strengthening America.” By extending their service beyond their military enlistment, </w:t>
      </w:r>
      <w:r w:rsidR="00DC4EF1">
        <w:rPr>
          <w:rFonts w:ascii="Arial" w:eastAsia="Times New Roman" w:hAnsi="Arial" w:cs="Arial"/>
          <w:color w:val="0E101A"/>
        </w:rPr>
        <w:t>Legionnaires</w:t>
      </w:r>
      <w:r w:rsidRPr="00DC4EF1">
        <w:rPr>
          <w:rFonts w:ascii="Arial" w:eastAsia="Times New Roman" w:hAnsi="Arial" w:cs="Arial"/>
          <w:color w:val="0E101A"/>
        </w:rPr>
        <w:t xml:space="preserve"> seek to improve the well-being of their fellow veterans, their families, their communities</w:t>
      </w:r>
      <w:r w:rsidR="00DC4EF1">
        <w:rPr>
          <w:rFonts w:ascii="Arial" w:eastAsia="Times New Roman" w:hAnsi="Arial" w:cs="Arial"/>
          <w:color w:val="0E101A"/>
        </w:rPr>
        <w:t>, and the country</w:t>
      </w:r>
      <w:r w:rsidRPr="00DC4EF1">
        <w:rPr>
          <w:rFonts w:ascii="Arial" w:eastAsia="Times New Roman" w:hAnsi="Arial" w:cs="Arial"/>
          <w:color w:val="0E101A"/>
        </w:rPr>
        <w:t xml:space="preserve"> through various services and programs</w:t>
      </w:r>
      <w:r w:rsidR="00DC4EF1">
        <w:rPr>
          <w:rFonts w:ascii="Arial" w:eastAsia="Times New Roman" w:hAnsi="Arial" w:cs="Arial"/>
          <w:color w:val="0E101A"/>
        </w:rPr>
        <w:t xml:space="preserve"> including </w:t>
      </w:r>
      <w:r w:rsidR="00D023CC">
        <w:rPr>
          <w:rFonts w:ascii="Arial" w:eastAsia="Times New Roman" w:hAnsi="Arial" w:cs="Arial"/>
          <w:color w:val="0E101A"/>
        </w:rPr>
        <w:t xml:space="preserve">youth mentorship, homeless veteran assistance, and quality-of-life improvements for wounded veterans. To learn more about The American Legion and their mission, visit </w:t>
      </w:r>
      <w:hyperlink r:id="rId10" w:history="1">
        <w:r w:rsidR="00D023CC" w:rsidRPr="00D023CC">
          <w:rPr>
            <w:rStyle w:val="Hyperlink"/>
            <w:rFonts w:ascii="Arial" w:eastAsia="Times New Roman" w:hAnsi="Arial" w:cs="Arial"/>
          </w:rPr>
          <w:t>https://www.legion.org/</w:t>
        </w:r>
      </w:hyperlink>
      <w:r w:rsidR="00D023CC">
        <w:rPr>
          <w:rFonts w:ascii="Arial" w:eastAsia="Times New Roman" w:hAnsi="Arial" w:cs="Arial"/>
          <w:color w:val="0E101A"/>
        </w:rPr>
        <w:t>.</w:t>
      </w:r>
    </w:p>
    <w:p w14:paraId="3C230664" w14:textId="77777777" w:rsidR="00C66EE9" w:rsidRPr="00DC4EF1" w:rsidRDefault="00C66EE9" w:rsidP="00C66EE9">
      <w:pPr>
        <w:rPr>
          <w:rFonts w:eastAsia="Times New Roman"/>
          <w:color w:val="0E101A"/>
          <w:sz w:val="24"/>
          <w:szCs w:val="24"/>
        </w:rPr>
      </w:pPr>
      <w:r w:rsidRPr="00DC4EF1">
        <w:rPr>
          <w:rFonts w:eastAsia="Times New Roman"/>
          <w:color w:val="0E101A"/>
          <w:sz w:val="24"/>
          <w:szCs w:val="24"/>
        </w:rPr>
        <w:t> </w:t>
      </w:r>
    </w:p>
    <w:p w14:paraId="26B90C43" w14:textId="77777777" w:rsidR="00C66EE9" w:rsidRPr="00DC4EF1" w:rsidRDefault="00C66EE9" w:rsidP="00C66EE9">
      <w:pPr>
        <w:rPr>
          <w:rFonts w:eastAsia="Times New Roman"/>
          <w:color w:val="0E101A"/>
          <w:sz w:val="24"/>
          <w:szCs w:val="24"/>
        </w:rPr>
      </w:pPr>
      <w:r w:rsidRPr="00DC4EF1">
        <w:rPr>
          <w:rFonts w:eastAsia="Times New Roman"/>
          <w:color w:val="0E101A"/>
          <w:sz w:val="24"/>
          <w:szCs w:val="24"/>
        </w:rPr>
        <w:t>“Henry Repeating Arms believes in The American Legion’s principles and mission of strengthening America by upholding American values, fostering patriotism, giving back, and we respect their many extraordinary accomplishments,” said Wickstrom during Tuesday’s General Session. He continues, “Thank you to all who have served, to those who are currently serving. We are forever indebted to you and the sacrifices you have made.”</w:t>
      </w:r>
    </w:p>
    <w:p w14:paraId="24182954" w14:textId="77777777" w:rsidR="00C66EE9" w:rsidRPr="00DC4EF1" w:rsidRDefault="00C66EE9" w:rsidP="00C66EE9">
      <w:pPr>
        <w:rPr>
          <w:rFonts w:eastAsia="Times New Roman"/>
          <w:color w:val="0E101A"/>
          <w:sz w:val="24"/>
          <w:szCs w:val="24"/>
        </w:rPr>
      </w:pPr>
      <w:r w:rsidRPr="00DC4EF1">
        <w:rPr>
          <w:rFonts w:eastAsia="Times New Roman"/>
          <w:color w:val="0E101A"/>
          <w:sz w:val="24"/>
          <w:szCs w:val="24"/>
        </w:rPr>
        <w:t> </w:t>
      </w:r>
    </w:p>
    <w:p w14:paraId="4DF63DD4" w14:textId="54D3010A" w:rsidR="00C66EE9" w:rsidRPr="00C66EE9" w:rsidRDefault="00C66EE9" w:rsidP="00C66EE9">
      <w:pPr>
        <w:rPr>
          <w:rFonts w:eastAsia="Times New Roman"/>
          <w:color w:val="0E101A"/>
          <w:sz w:val="24"/>
          <w:szCs w:val="24"/>
        </w:rPr>
      </w:pPr>
      <w:r w:rsidRPr="00C66EE9">
        <w:rPr>
          <w:rFonts w:eastAsia="Times New Roman"/>
          <w:color w:val="0E101A"/>
          <w:sz w:val="24"/>
          <w:szCs w:val="24"/>
        </w:rPr>
        <w:t xml:space="preserve">Celebrating its 25th anniversary this year, Henry Repeating Arms’ CEO and Founder Anthony Imperato made a milestone </w:t>
      </w:r>
      <w:r w:rsidR="00D023CC">
        <w:rPr>
          <w:rFonts w:eastAsia="Times New Roman"/>
          <w:color w:val="0E101A"/>
          <w:sz w:val="24"/>
          <w:szCs w:val="24"/>
        </w:rPr>
        <w:t xml:space="preserve">$1,000,000 </w:t>
      </w:r>
      <w:r w:rsidRPr="00C66EE9">
        <w:rPr>
          <w:rFonts w:eastAsia="Times New Roman"/>
          <w:color w:val="0E101A"/>
          <w:sz w:val="24"/>
          <w:szCs w:val="24"/>
        </w:rPr>
        <w:t>pledge to highlight the company’s charitable branch called </w:t>
      </w:r>
      <w:hyperlink r:id="rId11" w:history="1">
        <w:r w:rsidRPr="00B208F0">
          <w:rPr>
            <w:rStyle w:val="Hyperlink"/>
            <w:rFonts w:eastAsia="Times New Roman"/>
            <w:i/>
            <w:iCs/>
            <w:sz w:val="24"/>
            <w:szCs w:val="24"/>
          </w:rPr>
          <w:t>Guns For Great Causes</w:t>
        </w:r>
      </w:hyperlink>
      <w:r w:rsidRPr="00C66EE9">
        <w:rPr>
          <w:rFonts w:eastAsia="Times New Roman"/>
          <w:i/>
          <w:iCs/>
          <w:color w:val="0E101A"/>
          <w:sz w:val="24"/>
          <w:szCs w:val="24"/>
        </w:rPr>
        <w:t>. </w:t>
      </w:r>
      <w:r w:rsidRPr="00C66EE9">
        <w:rPr>
          <w:rFonts w:eastAsia="Times New Roman"/>
          <w:color w:val="0E101A"/>
          <w:sz w:val="24"/>
          <w:szCs w:val="24"/>
        </w:rPr>
        <w:t>The philanthropic program benefits individual families of sick children going through treatments, children’s hospitals, and non-profit organizations supporting military veterans, first responders, law enforcement, wildlife conservation, hunting and shooting sports education, and Second Amendment advocacy. In the coming weeks, Henry Repeating Arms is offering a limited-edition Golden Boy Silver Anniversary Edition rifle with 100% of the proceeds benefitting the organizations and charities supported by the </w:t>
      </w:r>
      <w:r w:rsidRPr="00C66EE9">
        <w:rPr>
          <w:rFonts w:eastAsia="Times New Roman"/>
          <w:i/>
          <w:iCs/>
          <w:color w:val="0E101A"/>
          <w:sz w:val="24"/>
          <w:szCs w:val="24"/>
        </w:rPr>
        <w:t xml:space="preserve">Guns </w:t>
      </w:r>
      <w:proofErr w:type="gramStart"/>
      <w:r w:rsidRPr="00C66EE9">
        <w:rPr>
          <w:rFonts w:eastAsia="Times New Roman"/>
          <w:i/>
          <w:iCs/>
          <w:color w:val="0E101A"/>
          <w:sz w:val="24"/>
          <w:szCs w:val="24"/>
        </w:rPr>
        <w:t>For</w:t>
      </w:r>
      <w:proofErr w:type="gramEnd"/>
      <w:r w:rsidRPr="00C66EE9">
        <w:rPr>
          <w:rFonts w:eastAsia="Times New Roman"/>
          <w:i/>
          <w:iCs/>
          <w:color w:val="0E101A"/>
          <w:sz w:val="24"/>
          <w:szCs w:val="24"/>
        </w:rPr>
        <w:t xml:space="preserve"> Great Causes</w:t>
      </w:r>
      <w:r w:rsidRPr="00C66EE9">
        <w:rPr>
          <w:rFonts w:eastAsia="Times New Roman"/>
          <w:color w:val="0E101A"/>
          <w:sz w:val="24"/>
          <w:szCs w:val="24"/>
        </w:rPr>
        <w:t> campaign.</w:t>
      </w:r>
    </w:p>
    <w:p w14:paraId="7AAEBE56" w14:textId="77777777" w:rsidR="00C66EE9" w:rsidRPr="00C66EE9" w:rsidRDefault="00C66EE9" w:rsidP="00C66EE9">
      <w:pPr>
        <w:rPr>
          <w:rFonts w:eastAsia="Times New Roman"/>
          <w:color w:val="0E101A"/>
          <w:sz w:val="24"/>
          <w:szCs w:val="24"/>
        </w:rPr>
      </w:pPr>
      <w:r w:rsidRPr="00C66EE9">
        <w:rPr>
          <w:rFonts w:eastAsia="Times New Roman"/>
          <w:color w:val="0E101A"/>
          <w:sz w:val="24"/>
          <w:szCs w:val="24"/>
        </w:rPr>
        <w:t> </w:t>
      </w:r>
    </w:p>
    <w:p w14:paraId="1CC8DEA8" w14:textId="77777777" w:rsidR="00C66EE9" w:rsidRPr="00C66EE9" w:rsidRDefault="00C66EE9" w:rsidP="00C66EE9">
      <w:pPr>
        <w:rPr>
          <w:rFonts w:eastAsia="Times New Roman"/>
          <w:color w:val="0E101A"/>
          <w:sz w:val="24"/>
          <w:szCs w:val="24"/>
        </w:rPr>
      </w:pPr>
      <w:r w:rsidRPr="00C66EE9">
        <w:rPr>
          <w:rFonts w:eastAsia="Times New Roman"/>
          <w:color w:val="0E101A"/>
          <w:sz w:val="24"/>
          <w:szCs w:val="24"/>
        </w:rPr>
        <w:lastRenderedPageBreak/>
        <w:t>For more information about Henry Repeating Arms and its products, visit </w:t>
      </w:r>
      <w:hyperlink r:id="rId12" w:tgtFrame="_blank" w:history="1">
        <w:r w:rsidRPr="00C66EE9">
          <w:rPr>
            <w:rFonts w:eastAsia="Times New Roman"/>
            <w:color w:val="4A6EE0"/>
            <w:sz w:val="24"/>
            <w:szCs w:val="24"/>
            <w:u w:val="single"/>
          </w:rPr>
          <w:t>henryusa.com</w:t>
        </w:r>
      </w:hyperlink>
      <w:r w:rsidRPr="00C66EE9">
        <w:rPr>
          <w:rFonts w:eastAsia="Times New Roman"/>
          <w:color w:val="0E101A"/>
          <w:sz w:val="24"/>
          <w:szCs w:val="24"/>
        </w:rPr>
        <w:t> or call 866-200-2354 for a free catalog. </w:t>
      </w:r>
    </w:p>
    <w:p w14:paraId="4EA98D91" w14:textId="61129EC8" w:rsidR="00EA1C91" w:rsidRPr="00480B57" w:rsidRDefault="00EA1C91" w:rsidP="00C66EE9">
      <w:pPr>
        <w:pStyle w:val="NormalWeb"/>
        <w:spacing w:before="0" w:beforeAutospacing="0" w:after="0" w:afterAutospacing="0"/>
        <w:rPr>
          <w:rStyle w:val="headlinestyle1"/>
          <w:rFonts w:ascii="Arial" w:hAnsi="Arial" w:cs="Arial"/>
        </w:rPr>
      </w:pPr>
    </w:p>
    <w:p w14:paraId="79BA14F6" w14:textId="77777777" w:rsidR="002C73EA" w:rsidRPr="00480B57" w:rsidRDefault="002C73EA" w:rsidP="002C73EA">
      <w:pPr>
        <w:widowControl w:val="0"/>
        <w:autoSpaceDE w:val="0"/>
        <w:autoSpaceDN w:val="0"/>
        <w:adjustRightInd w:val="0"/>
        <w:jc w:val="center"/>
        <w:rPr>
          <w:rStyle w:val="headlinestyle1"/>
          <w:sz w:val="24"/>
          <w:szCs w:val="24"/>
        </w:rPr>
      </w:pPr>
      <w:r w:rsidRPr="00480B57">
        <w:rPr>
          <w:rStyle w:val="headlinestyle1"/>
          <w:sz w:val="24"/>
          <w:szCs w:val="24"/>
        </w:rPr>
        <w:t>###</w:t>
      </w:r>
    </w:p>
    <w:p w14:paraId="72C31B46" w14:textId="77777777" w:rsidR="002C73EA" w:rsidRPr="00480B57" w:rsidRDefault="002C73EA" w:rsidP="002C73EA">
      <w:pPr>
        <w:widowControl w:val="0"/>
        <w:autoSpaceDE w:val="0"/>
        <w:autoSpaceDN w:val="0"/>
        <w:adjustRightInd w:val="0"/>
        <w:rPr>
          <w:rStyle w:val="headlinestyle1"/>
          <w:sz w:val="24"/>
          <w:szCs w:val="24"/>
        </w:rPr>
      </w:pPr>
    </w:p>
    <w:p w14:paraId="41FA3AA6" w14:textId="77777777" w:rsidR="002C73EA" w:rsidRPr="00480B57" w:rsidRDefault="002C73EA" w:rsidP="002C73EA">
      <w:pPr>
        <w:widowControl w:val="0"/>
        <w:autoSpaceDE w:val="0"/>
        <w:autoSpaceDN w:val="0"/>
        <w:adjustRightInd w:val="0"/>
        <w:rPr>
          <w:rStyle w:val="headlinestyle1"/>
          <w:b/>
          <w:bCs/>
          <w:sz w:val="24"/>
          <w:szCs w:val="24"/>
        </w:rPr>
      </w:pPr>
      <w:r w:rsidRPr="00480B57">
        <w:rPr>
          <w:rStyle w:val="headlinestyle1"/>
          <w:b/>
          <w:bCs/>
          <w:sz w:val="24"/>
          <w:szCs w:val="24"/>
        </w:rPr>
        <w:t>About Henry Repeating Arms:</w:t>
      </w:r>
    </w:p>
    <w:p w14:paraId="37A8D3A3" w14:textId="70AA2611" w:rsidR="002C73EA" w:rsidRPr="00480B57" w:rsidRDefault="002C73EA" w:rsidP="002C73EA">
      <w:pPr>
        <w:widowControl w:val="0"/>
        <w:autoSpaceDE w:val="0"/>
        <w:autoSpaceDN w:val="0"/>
        <w:adjustRightInd w:val="0"/>
        <w:rPr>
          <w:sz w:val="24"/>
          <w:szCs w:val="24"/>
        </w:rPr>
      </w:pPr>
      <w:r w:rsidRPr="00480B57">
        <w:rPr>
          <w:rStyle w:val="headlinestyle1"/>
          <w:sz w:val="24"/>
          <w:szCs w:val="24"/>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proofErr w:type="gramStart"/>
      <w:r w:rsidRPr="00480B57">
        <w:rPr>
          <w:rStyle w:val="headlinestyle1"/>
          <w:sz w:val="24"/>
          <w:szCs w:val="24"/>
        </w:rPr>
        <w:t>For</w:t>
      </w:r>
      <w:proofErr w:type="gramEnd"/>
      <w:r w:rsidRPr="00480B57">
        <w:rPr>
          <w:rStyle w:val="headlinestyle1"/>
          <w:sz w:val="24"/>
          <w:szCs w:val="24"/>
        </w:rPr>
        <w:t xml:space="preserve"> Great Causes charitable program, which focuses on assisting the families of sick children, children’s hospitals, military veteran organizations, Second Amendment advocacy groups, and wildlife conservation organizations. The company currently employs over 550 people and has over 330,000sf of manufacturing space in its Wisconsin and New Jersey facilities. The company is named in honor of Benjamin Tyler Henry, who invented and patented the Henry lever action rifle in 1860 – the first practical repeating rifle</w:t>
      </w:r>
      <w:r w:rsidR="007C2DD4" w:rsidRPr="00480B57">
        <w:rPr>
          <w:rStyle w:val="headlinestyle1"/>
          <w:sz w:val="24"/>
          <w:szCs w:val="24"/>
        </w:rPr>
        <w:t xml:space="preserve"> and America’s </w:t>
      </w:r>
      <w:r w:rsidRPr="00480B57">
        <w:rPr>
          <w:rStyle w:val="headlinestyle1"/>
          <w:sz w:val="24"/>
          <w:szCs w:val="24"/>
        </w:rPr>
        <w:t xml:space="preserve">unique contribution to </w:t>
      </w:r>
      <w:r w:rsidR="007C2DD4" w:rsidRPr="00480B57">
        <w:rPr>
          <w:rStyle w:val="headlinestyle1"/>
          <w:sz w:val="24"/>
          <w:szCs w:val="24"/>
        </w:rPr>
        <w:t xml:space="preserve">the </w:t>
      </w:r>
      <w:r w:rsidRPr="00480B57">
        <w:rPr>
          <w:rStyle w:val="headlinestyle1"/>
          <w:sz w:val="24"/>
          <w:szCs w:val="24"/>
        </w:rPr>
        <w:t xml:space="preserve">international </w:t>
      </w:r>
      <w:r w:rsidR="007C2DD4" w:rsidRPr="00480B57">
        <w:rPr>
          <w:rStyle w:val="headlinestyle1"/>
          <w:sz w:val="24"/>
          <w:szCs w:val="24"/>
        </w:rPr>
        <w:t xml:space="preserve">stage of </w:t>
      </w:r>
      <w:r w:rsidRPr="00480B57">
        <w:rPr>
          <w:rStyle w:val="headlinestyle1"/>
          <w:sz w:val="24"/>
          <w:szCs w:val="24"/>
        </w:rPr>
        <w:t>firearms design</w:t>
      </w:r>
      <w:r w:rsidR="007C2DD4" w:rsidRPr="00480B57">
        <w:rPr>
          <w:rStyle w:val="headlinestyle1"/>
          <w:sz w:val="24"/>
          <w:szCs w:val="24"/>
        </w:rPr>
        <w:t xml:space="preserve">. </w:t>
      </w:r>
      <w:r w:rsidRPr="00480B57">
        <w:rPr>
          <w:rStyle w:val="headlinestyle1"/>
          <w:sz w:val="24"/>
          <w:szCs w:val="24"/>
        </w:rPr>
        <w:t xml:space="preserve">Visit Henry Repeating Arms online at </w:t>
      </w:r>
      <w:hyperlink r:id="rId13" w:history="1">
        <w:r w:rsidRPr="00480B57">
          <w:rPr>
            <w:rStyle w:val="Hyperlink"/>
            <w:sz w:val="24"/>
            <w:szCs w:val="24"/>
          </w:rPr>
          <w:t>henryusa.com</w:t>
        </w:r>
      </w:hyperlink>
      <w:r w:rsidRPr="00480B57">
        <w:rPr>
          <w:rStyle w:val="headlinestyle1"/>
          <w:sz w:val="24"/>
          <w:szCs w:val="24"/>
        </w:rPr>
        <w:t xml:space="preserve">, on Facebook at </w:t>
      </w:r>
      <w:hyperlink r:id="rId14" w:history="1">
        <w:r w:rsidRPr="00480B57">
          <w:rPr>
            <w:rStyle w:val="Hyperlink"/>
            <w:sz w:val="24"/>
            <w:szCs w:val="24"/>
          </w:rPr>
          <w:t>facebook.com/</w:t>
        </w:r>
        <w:proofErr w:type="spellStart"/>
        <w:r w:rsidRPr="00480B57">
          <w:rPr>
            <w:rStyle w:val="Hyperlink"/>
            <w:sz w:val="24"/>
            <w:szCs w:val="24"/>
          </w:rPr>
          <w:t>HenryRepeating</w:t>
        </w:r>
        <w:proofErr w:type="spellEnd"/>
      </w:hyperlink>
      <w:r w:rsidRPr="00480B57">
        <w:rPr>
          <w:rStyle w:val="headlinestyle1"/>
          <w:sz w:val="24"/>
          <w:szCs w:val="24"/>
        </w:rPr>
        <w:t xml:space="preserve">, and </w:t>
      </w:r>
      <w:hyperlink r:id="rId15" w:history="1">
        <w:r w:rsidRPr="00480B57">
          <w:rPr>
            <w:rStyle w:val="Hyperlink"/>
            <w:sz w:val="24"/>
            <w:szCs w:val="24"/>
          </w:rPr>
          <w:t>@henry_rifles</w:t>
        </w:r>
      </w:hyperlink>
      <w:r w:rsidRPr="00480B57">
        <w:rPr>
          <w:rStyle w:val="headlinestyle1"/>
          <w:sz w:val="24"/>
          <w:szCs w:val="24"/>
        </w:rPr>
        <w:t xml:space="preserve"> on Instagram.</w:t>
      </w:r>
    </w:p>
    <w:p w14:paraId="35F41673" w14:textId="1C8ABC3D" w:rsidR="00474DFE" w:rsidRPr="00480B57" w:rsidRDefault="00474DFE" w:rsidP="002C73EA">
      <w:pPr>
        <w:jc w:val="center"/>
        <w:rPr>
          <w:sz w:val="24"/>
          <w:szCs w:val="24"/>
        </w:rPr>
      </w:pPr>
    </w:p>
    <w:sectPr w:rsidR="00474DFE" w:rsidRPr="00480B57" w:rsidSect="00F8654B">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CAB3E" w14:textId="77777777" w:rsidR="007C3DDD" w:rsidRDefault="007C3DDD" w:rsidP="00122734">
      <w:r>
        <w:separator/>
      </w:r>
    </w:p>
  </w:endnote>
  <w:endnote w:type="continuationSeparator" w:id="0">
    <w:p w14:paraId="77E70BED" w14:textId="77777777" w:rsidR="007C3DDD" w:rsidRDefault="007C3DDD"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FB568" w14:textId="77777777" w:rsidR="007C3DDD" w:rsidRDefault="007C3DDD" w:rsidP="00122734">
      <w:r>
        <w:separator/>
      </w:r>
    </w:p>
  </w:footnote>
  <w:footnote w:type="continuationSeparator" w:id="0">
    <w:p w14:paraId="1A41BB33" w14:textId="77777777" w:rsidR="007C3DDD" w:rsidRDefault="007C3DDD"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145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13B"/>
    <w:rsid w:val="00012D33"/>
    <w:rsid w:val="000136D6"/>
    <w:rsid w:val="00014108"/>
    <w:rsid w:val="00014C17"/>
    <w:rsid w:val="00015F2F"/>
    <w:rsid w:val="00016262"/>
    <w:rsid w:val="00016819"/>
    <w:rsid w:val="0001745A"/>
    <w:rsid w:val="000223DD"/>
    <w:rsid w:val="00022553"/>
    <w:rsid w:val="00022623"/>
    <w:rsid w:val="00023810"/>
    <w:rsid w:val="00024FA8"/>
    <w:rsid w:val="0002577B"/>
    <w:rsid w:val="00025810"/>
    <w:rsid w:val="00025DCD"/>
    <w:rsid w:val="00026B46"/>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4ED7"/>
    <w:rsid w:val="00045E20"/>
    <w:rsid w:val="00046005"/>
    <w:rsid w:val="0004741A"/>
    <w:rsid w:val="00050042"/>
    <w:rsid w:val="00052E30"/>
    <w:rsid w:val="0005693D"/>
    <w:rsid w:val="00060518"/>
    <w:rsid w:val="00060646"/>
    <w:rsid w:val="00061304"/>
    <w:rsid w:val="00061323"/>
    <w:rsid w:val="00061BE2"/>
    <w:rsid w:val="000628A5"/>
    <w:rsid w:val="000660ED"/>
    <w:rsid w:val="00066F34"/>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2125"/>
    <w:rsid w:val="000C245A"/>
    <w:rsid w:val="000C2520"/>
    <w:rsid w:val="000C2919"/>
    <w:rsid w:val="000C44B9"/>
    <w:rsid w:val="000C49ED"/>
    <w:rsid w:val="000C4AA8"/>
    <w:rsid w:val="000C4BEC"/>
    <w:rsid w:val="000C648B"/>
    <w:rsid w:val="000D016C"/>
    <w:rsid w:val="000D0CAD"/>
    <w:rsid w:val="000D1864"/>
    <w:rsid w:val="000D264C"/>
    <w:rsid w:val="000D2E25"/>
    <w:rsid w:val="000D3E88"/>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45A5"/>
    <w:rsid w:val="0012501D"/>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686"/>
    <w:rsid w:val="001507B4"/>
    <w:rsid w:val="00152494"/>
    <w:rsid w:val="00152F64"/>
    <w:rsid w:val="0015334C"/>
    <w:rsid w:val="0015398C"/>
    <w:rsid w:val="00153B1C"/>
    <w:rsid w:val="00157781"/>
    <w:rsid w:val="0016104C"/>
    <w:rsid w:val="00161128"/>
    <w:rsid w:val="001633E4"/>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C75"/>
    <w:rsid w:val="001F2330"/>
    <w:rsid w:val="001F25DC"/>
    <w:rsid w:val="001F2A6F"/>
    <w:rsid w:val="001F412E"/>
    <w:rsid w:val="001F5455"/>
    <w:rsid w:val="001F5C73"/>
    <w:rsid w:val="001F6075"/>
    <w:rsid w:val="001F680F"/>
    <w:rsid w:val="001F6C42"/>
    <w:rsid w:val="00200AD9"/>
    <w:rsid w:val="0020426A"/>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264E1"/>
    <w:rsid w:val="00232925"/>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52BC"/>
    <w:rsid w:val="00265D08"/>
    <w:rsid w:val="002661FE"/>
    <w:rsid w:val="002663C9"/>
    <w:rsid w:val="00266AE2"/>
    <w:rsid w:val="002675E9"/>
    <w:rsid w:val="002702EE"/>
    <w:rsid w:val="00271078"/>
    <w:rsid w:val="002733E4"/>
    <w:rsid w:val="002751D3"/>
    <w:rsid w:val="002768F8"/>
    <w:rsid w:val="002769A4"/>
    <w:rsid w:val="002803AF"/>
    <w:rsid w:val="00281CE7"/>
    <w:rsid w:val="002830C7"/>
    <w:rsid w:val="00283898"/>
    <w:rsid w:val="00284553"/>
    <w:rsid w:val="00285A2F"/>
    <w:rsid w:val="00286D0B"/>
    <w:rsid w:val="00287D9B"/>
    <w:rsid w:val="00290347"/>
    <w:rsid w:val="002911BF"/>
    <w:rsid w:val="002915B6"/>
    <w:rsid w:val="002925E8"/>
    <w:rsid w:val="002940F0"/>
    <w:rsid w:val="00294B0E"/>
    <w:rsid w:val="002A1C6F"/>
    <w:rsid w:val="002A26A5"/>
    <w:rsid w:val="002A545A"/>
    <w:rsid w:val="002A60CA"/>
    <w:rsid w:val="002A66C7"/>
    <w:rsid w:val="002A6E85"/>
    <w:rsid w:val="002B1A87"/>
    <w:rsid w:val="002B3AA3"/>
    <w:rsid w:val="002B7E8D"/>
    <w:rsid w:val="002C0F43"/>
    <w:rsid w:val="002C10A0"/>
    <w:rsid w:val="002C24E8"/>
    <w:rsid w:val="002C4D61"/>
    <w:rsid w:val="002C5382"/>
    <w:rsid w:val="002C6516"/>
    <w:rsid w:val="002C6BAD"/>
    <w:rsid w:val="002C73EA"/>
    <w:rsid w:val="002C740E"/>
    <w:rsid w:val="002D04EF"/>
    <w:rsid w:val="002D1B74"/>
    <w:rsid w:val="002D3D3D"/>
    <w:rsid w:val="002D44EF"/>
    <w:rsid w:val="002D569D"/>
    <w:rsid w:val="002D5F8D"/>
    <w:rsid w:val="002D6825"/>
    <w:rsid w:val="002D7137"/>
    <w:rsid w:val="002E187A"/>
    <w:rsid w:val="002E2704"/>
    <w:rsid w:val="002E6B6E"/>
    <w:rsid w:val="002F0D27"/>
    <w:rsid w:val="002F1EAC"/>
    <w:rsid w:val="002F4BE2"/>
    <w:rsid w:val="002F5117"/>
    <w:rsid w:val="002F62F8"/>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1EBA"/>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D29"/>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C95"/>
    <w:rsid w:val="003A0EA8"/>
    <w:rsid w:val="003A11ED"/>
    <w:rsid w:val="003A1262"/>
    <w:rsid w:val="003A16DD"/>
    <w:rsid w:val="003A1FE1"/>
    <w:rsid w:val="003A281A"/>
    <w:rsid w:val="003A2823"/>
    <w:rsid w:val="003A2BCC"/>
    <w:rsid w:val="003A3662"/>
    <w:rsid w:val="003A50B5"/>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1FDC"/>
    <w:rsid w:val="003F24F3"/>
    <w:rsid w:val="003F2759"/>
    <w:rsid w:val="003F4E25"/>
    <w:rsid w:val="003F50C9"/>
    <w:rsid w:val="003F53E1"/>
    <w:rsid w:val="003F56BB"/>
    <w:rsid w:val="00402769"/>
    <w:rsid w:val="00402C17"/>
    <w:rsid w:val="00402EB6"/>
    <w:rsid w:val="004035E8"/>
    <w:rsid w:val="0040572E"/>
    <w:rsid w:val="004058A1"/>
    <w:rsid w:val="00405B3A"/>
    <w:rsid w:val="0040753F"/>
    <w:rsid w:val="00410A7B"/>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C60"/>
    <w:rsid w:val="00445352"/>
    <w:rsid w:val="004453B5"/>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0B57"/>
    <w:rsid w:val="00481E64"/>
    <w:rsid w:val="004821A8"/>
    <w:rsid w:val="00482A80"/>
    <w:rsid w:val="00483120"/>
    <w:rsid w:val="004847CF"/>
    <w:rsid w:val="00485139"/>
    <w:rsid w:val="00486DEF"/>
    <w:rsid w:val="00490374"/>
    <w:rsid w:val="00491EBE"/>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3819"/>
    <w:rsid w:val="004C5A08"/>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46A8"/>
    <w:rsid w:val="004E6E8F"/>
    <w:rsid w:val="004F0AB9"/>
    <w:rsid w:val="004F154D"/>
    <w:rsid w:val="004F5EEA"/>
    <w:rsid w:val="004F6AA6"/>
    <w:rsid w:val="004F7588"/>
    <w:rsid w:val="0050198C"/>
    <w:rsid w:val="00502538"/>
    <w:rsid w:val="00502E68"/>
    <w:rsid w:val="0050464C"/>
    <w:rsid w:val="0050548F"/>
    <w:rsid w:val="005101D2"/>
    <w:rsid w:val="0051094C"/>
    <w:rsid w:val="00511741"/>
    <w:rsid w:val="0051364D"/>
    <w:rsid w:val="0051427E"/>
    <w:rsid w:val="0051569B"/>
    <w:rsid w:val="0051790C"/>
    <w:rsid w:val="00520059"/>
    <w:rsid w:val="00520915"/>
    <w:rsid w:val="00520B8F"/>
    <w:rsid w:val="005216D5"/>
    <w:rsid w:val="00522577"/>
    <w:rsid w:val="00523DD6"/>
    <w:rsid w:val="00525312"/>
    <w:rsid w:val="00525413"/>
    <w:rsid w:val="0052609C"/>
    <w:rsid w:val="0052655C"/>
    <w:rsid w:val="00527737"/>
    <w:rsid w:val="005304FC"/>
    <w:rsid w:val="005307BE"/>
    <w:rsid w:val="00531056"/>
    <w:rsid w:val="00531EE1"/>
    <w:rsid w:val="005331F3"/>
    <w:rsid w:val="005336C7"/>
    <w:rsid w:val="00533818"/>
    <w:rsid w:val="005342E5"/>
    <w:rsid w:val="00535CDF"/>
    <w:rsid w:val="00537479"/>
    <w:rsid w:val="005376DB"/>
    <w:rsid w:val="00537FBC"/>
    <w:rsid w:val="00540CA5"/>
    <w:rsid w:val="0054106E"/>
    <w:rsid w:val="005432BE"/>
    <w:rsid w:val="00544616"/>
    <w:rsid w:val="00544C72"/>
    <w:rsid w:val="00545049"/>
    <w:rsid w:val="005450FE"/>
    <w:rsid w:val="0054626A"/>
    <w:rsid w:val="00547930"/>
    <w:rsid w:val="00547C45"/>
    <w:rsid w:val="0055002B"/>
    <w:rsid w:val="00550D63"/>
    <w:rsid w:val="00551552"/>
    <w:rsid w:val="00551562"/>
    <w:rsid w:val="00554911"/>
    <w:rsid w:val="005562E0"/>
    <w:rsid w:val="00556B48"/>
    <w:rsid w:val="0055737C"/>
    <w:rsid w:val="00557DE4"/>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00B2"/>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8CE"/>
    <w:rsid w:val="005E4F8D"/>
    <w:rsid w:val="005E534C"/>
    <w:rsid w:val="005E5746"/>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8F0"/>
    <w:rsid w:val="00613AB7"/>
    <w:rsid w:val="00613C7E"/>
    <w:rsid w:val="0061446A"/>
    <w:rsid w:val="00616C73"/>
    <w:rsid w:val="00616D6D"/>
    <w:rsid w:val="00621117"/>
    <w:rsid w:val="006234F3"/>
    <w:rsid w:val="00625444"/>
    <w:rsid w:val="00625A69"/>
    <w:rsid w:val="006269C3"/>
    <w:rsid w:val="00630199"/>
    <w:rsid w:val="00630880"/>
    <w:rsid w:val="00631578"/>
    <w:rsid w:val="00631F2E"/>
    <w:rsid w:val="00634782"/>
    <w:rsid w:val="006347CA"/>
    <w:rsid w:val="00635650"/>
    <w:rsid w:val="0063740F"/>
    <w:rsid w:val="0063798C"/>
    <w:rsid w:val="00637CDD"/>
    <w:rsid w:val="00640011"/>
    <w:rsid w:val="006401C8"/>
    <w:rsid w:val="00640588"/>
    <w:rsid w:val="00643387"/>
    <w:rsid w:val="006447CF"/>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4A49"/>
    <w:rsid w:val="006956F1"/>
    <w:rsid w:val="0069767D"/>
    <w:rsid w:val="006A1367"/>
    <w:rsid w:val="006A1926"/>
    <w:rsid w:val="006A2448"/>
    <w:rsid w:val="006A28BB"/>
    <w:rsid w:val="006A3CA0"/>
    <w:rsid w:val="006A49E3"/>
    <w:rsid w:val="006A577E"/>
    <w:rsid w:val="006A5E0C"/>
    <w:rsid w:val="006A7D23"/>
    <w:rsid w:val="006B0427"/>
    <w:rsid w:val="006B05FF"/>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600"/>
    <w:rsid w:val="006E1915"/>
    <w:rsid w:val="006E2056"/>
    <w:rsid w:val="006E4F9C"/>
    <w:rsid w:val="006E5756"/>
    <w:rsid w:val="006E628D"/>
    <w:rsid w:val="006E756F"/>
    <w:rsid w:val="006E7793"/>
    <w:rsid w:val="006F0E03"/>
    <w:rsid w:val="006F1B78"/>
    <w:rsid w:val="006F1F6A"/>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CA"/>
    <w:rsid w:val="00712EAD"/>
    <w:rsid w:val="00714A8E"/>
    <w:rsid w:val="00715A71"/>
    <w:rsid w:val="0071658A"/>
    <w:rsid w:val="00717379"/>
    <w:rsid w:val="00720B37"/>
    <w:rsid w:val="00721064"/>
    <w:rsid w:val="00721C10"/>
    <w:rsid w:val="00722681"/>
    <w:rsid w:val="00722A01"/>
    <w:rsid w:val="00722A27"/>
    <w:rsid w:val="00722FEA"/>
    <w:rsid w:val="00725383"/>
    <w:rsid w:val="007274F8"/>
    <w:rsid w:val="00732136"/>
    <w:rsid w:val="00732170"/>
    <w:rsid w:val="00733108"/>
    <w:rsid w:val="0073385C"/>
    <w:rsid w:val="00733C69"/>
    <w:rsid w:val="007354E7"/>
    <w:rsid w:val="007361C4"/>
    <w:rsid w:val="00737077"/>
    <w:rsid w:val="00740B20"/>
    <w:rsid w:val="00742FAC"/>
    <w:rsid w:val="007449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EC6"/>
    <w:rsid w:val="00763026"/>
    <w:rsid w:val="007637D2"/>
    <w:rsid w:val="0076465D"/>
    <w:rsid w:val="007662FC"/>
    <w:rsid w:val="00766ED6"/>
    <w:rsid w:val="007676A8"/>
    <w:rsid w:val="00767794"/>
    <w:rsid w:val="00771246"/>
    <w:rsid w:val="00771656"/>
    <w:rsid w:val="00774144"/>
    <w:rsid w:val="0077520B"/>
    <w:rsid w:val="007762D2"/>
    <w:rsid w:val="00777B65"/>
    <w:rsid w:val="00781E3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DD4"/>
    <w:rsid w:val="007C3B40"/>
    <w:rsid w:val="007C3DDD"/>
    <w:rsid w:val="007C43E9"/>
    <w:rsid w:val="007C65FF"/>
    <w:rsid w:val="007C6B92"/>
    <w:rsid w:val="007C75E5"/>
    <w:rsid w:val="007D079B"/>
    <w:rsid w:val="007D17FF"/>
    <w:rsid w:val="007D5095"/>
    <w:rsid w:val="007D50C8"/>
    <w:rsid w:val="007D532E"/>
    <w:rsid w:val="007D55D8"/>
    <w:rsid w:val="007D5812"/>
    <w:rsid w:val="007D5E7F"/>
    <w:rsid w:val="007D615C"/>
    <w:rsid w:val="007D7784"/>
    <w:rsid w:val="007E3635"/>
    <w:rsid w:val="007E3937"/>
    <w:rsid w:val="007E5214"/>
    <w:rsid w:val="007E781D"/>
    <w:rsid w:val="007F66AA"/>
    <w:rsid w:val="007F6E5F"/>
    <w:rsid w:val="007F7399"/>
    <w:rsid w:val="007F7C89"/>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16779"/>
    <w:rsid w:val="0082013D"/>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B0B"/>
    <w:rsid w:val="0083532D"/>
    <w:rsid w:val="0083722C"/>
    <w:rsid w:val="0083783B"/>
    <w:rsid w:val="00837896"/>
    <w:rsid w:val="008379DB"/>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BFD"/>
    <w:rsid w:val="008834F9"/>
    <w:rsid w:val="008843DD"/>
    <w:rsid w:val="008846A2"/>
    <w:rsid w:val="00887BC0"/>
    <w:rsid w:val="00890183"/>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2D4D"/>
    <w:rsid w:val="00903B8A"/>
    <w:rsid w:val="00904299"/>
    <w:rsid w:val="00905543"/>
    <w:rsid w:val="00905627"/>
    <w:rsid w:val="00905D4D"/>
    <w:rsid w:val="00907268"/>
    <w:rsid w:val="009075F1"/>
    <w:rsid w:val="009076DE"/>
    <w:rsid w:val="0091337A"/>
    <w:rsid w:val="009141A8"/>
    <w:rsid w:val="0091742B"/>
    <w:rsid w:val="009178D5"/>
    <w:rsid w:val="00921CD9"/>
    <w:rsid w:val="009229CC"/>
    <w:rsid w:val="00922E7C"/>
    <w:rsid w:val="0092398C"/>
    <w:rsid w:val="00923EE7"/>
    <w:rsid w:val="00924350"/>
    <w:rsid w:val="009258A0"/>
    <w:rsid w:val="00927824"/>
    <w:rsid w:val="00927921"/>
    <w:rsid w:val="00927D43"/>
    <w:rsid w:val="00930738"/>
    <w:rsid w:val="009307F0"/>
    <w:rsid w:val="009335DA"/>
    <w:rsid w:val="00934AA2"/>
    <w:rsid w:val="00935739"/>
    <w:rsid w:val="0093619F"/>
    <w:rsid w:val="009376F1"/>
    <w:rsid w:val="00937F15"/>
    <w:rsid w:val="009414BC"/>
    <w:rsid w:val="009417F8"/>
    <w:rsid w:val="00941F72"/>
    <w:rsid w:val="009420D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374D"/>
    <w:rsid w:val="00964890"/>
    <w:rsid w:val="00965FD1"/>
    <w:rsid w:val="009676B0"/>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4CC4"/>
    <w:rsid w:val="009C5E0F"/>
    <w:rsid w:val="009C6BA1"/>
    <w:rsid w:val="009D07BA"/>
    <w:rsid w:val="009D27C5"/>
    <w:rsid w:val="009D2F6A"/>
    <w:rsid w:val="009D3823"/>
    <w:rsid w:val="009D3986"/>
    <w:rsid w:val="009D59D9"/>
    <w:rsid w:val="009D6BA6"/>
    <w:rsid w:val="009E08FF"/>
    <w:rsid w:val="009E14A2"/>
    <w:rsid w:val="009E363B"/>
    <w:rsid w:val="009E416C"/>
    <w:rsid w:val="009E46F6"/>
    <w:rsid w:val="009E4EEB"/>
    <w:rsid w:val="009E572E"/>
    <w:rsid w:val="009E578F"/>
    <w:rsid w:val="009F156A"/>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34D50"/>
    <w:rsid w:val="00A4026D"/>
    <w:rsid w:val="00A41183"/>
    <w:rsid w:val="00A42C07"/>
    <w:rsid w:val="00A448EE"/>
    <w:rsid w:val="00A461A9"/>
    <w:rsid w:val="00A52670"/>
    <w:rsid w:val="00A52F5E"/>
    <w:rsid w:val="00A5468F"/>
    <w:rsid w:val="00A5483F"/>
    <w:rsid w:val="00A5674D"/>
    <w:rsid w:val="00A5693B"/>
    <w:rsid w:val="00A57428"/>
    <w:rsid w:val="00A57CA8"/>
    <w:rsid w:val="00A601DE"/>
    <w:rsid w:val="00A60B23"/>
    <w:rsid w:val="00A61B31"/>
    <w:rsid w:val="00A62070"/>
    <w:rsid w:val="00A6208B"/>
    <w:rsid w:val="00A62AE7"/>
    <w:rsid w:val="00A62D50"/>
    <w:rsid w:val="00A639A0"/>
    <w:rsid w:val="00A66031"/>
    <w:rsid w:val="00A666B3"/>
    <w:rsid w:val="00A66E29"/>
    <w:rsid w:val="00A66F7B"/>
    <w:rsid w:val="00A70979"/>
    <w:rsid w:val="00A70C15"/>
    <w:rsid w:val="00A722AC"/>
    <w:rsid w:val="00A731CC"/>
    <w:rsid w:val="00A73775"/>
    <w:rsid w:val="00A74F7C"/>
    <w:rsid w:val="00A7645E"/>
    <w:rsid w:val="00A77DC2"/>
    <w:rsid w:val="00A8003F"/>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664B"/>
    <w:rsid w:val="00AC74DE"/>
    <w:rsid w:val="00AC7819"/>
    <w:rsid w:val="00AC7C4D"/>
    <w:rsid w:val="00AC7D51"/>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0F59"/>
    <w:rsid w:val="00AF16F3"/>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08F0"/>
    <w:rsid w:val="00B21097"/>
    <w:rsid w:val="00B22076"/>
    <w:rsid w:val="00B22521"/>
    <w:rsid w:val="00B234D7"/>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0EA"/>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B5EA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2614"/>
    <w:rsid w:val="00BE436C"/>
    <w:rsid w:val="00BE44C9"/>
    <w:rsid w:val="00BE5ED0"/>
    <w:rsid w:val="00BF1DC9"/>
    <w:rsid w:val="00BF2AEA"/>
    <w:rsid w:val="00BF305E"/>
    <w:rsid w:val="00BF3522"/>
    <w:rsid w:val="00BF3C03"/>
    <w:rsid w:val="00BF6B92"/>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2BC4"/>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A33"/>
    <w:rsid w:val="00C34297"/>
    <w:rsid w:val="00C34365"/>
    <w:rsid w:val="00C34701"/>
    <w:rsid w:val="00C41785"/>
    <w:rsid w:val="00C42088"/>
    <w:rsid w:val="00C42355"/>
    <w:rsid w:val="00C424FB"/>
    <w:rsid w:val="00C42B60"/>
    <w:rsid w:val="00C44055"/>
    <w:rsid w:val="00C45C49"/>
    <w:rsid w:val="00C4710E"/>
    <w:rsid w:val="00C50A26"/>
    <w:rsid w:val="00C50F74"/>
    <w:rsid w:val="00C52607"/>
    <w:rsid w:val="00C53E5F"/>
    <w:rsid w:val="00C61BC6"/>
    <w:rsid w:val="00C624DE"/>
    <w:rsid w:val="00C63B5B"/>
    <w:rsid w:val="00C66EE9"/>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6E8"/>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961"/>
    <w:rsid w:val="00CA5BF6"/>
    <w:rsid w:val="00CB06FD"/>
    <w:rsid w:val="00CB11FC"/>
    <w:rsid w:val="00CB19F7"/>
    <w:rsid w:val="00CB1D91"/>
    <w:rsid w:val="00CB27FD"/>
    <w:rsid w:val="00CB2E70"/>
    <w:rsid w:val="00CB3199"/>
    <w:rsid w:val="00CB3214"/>
    <w:rsid w:val="00CC0CA0"/>
    <w:rsid w:val="00CC0FEF"/>
    <w:rsid w:val="00CC4F56"/>
    <w:rsid w:val="00CC5813"/>
    <w:rsid w:val="00CC59F0"/>
    <w:rsid w:val="00CC7203"/>
    <w:rsid w:val="00CC7772"/>
    <w:rsid w:val="00CD07A3"/>
    <w:rsid w:val="00CD1E12"/>
    <w:rsid w:val="00CD2AD0"/>
    <w:rsid w:val="00CD3EDD"/>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295"/>
    <w:rsid w:val="00D00606"/>
    <w:rsid w:val="00D00B72"/>
    <w:rsid w:val="00D00F02"/>
    <w:rsid w:val="00D0167B"/>
    <w:rsid w:val="00D023CC"/>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5CCE"/>
    <w:rsid w:val="00D36523"/>
    <w:rsid w:val="00D36FF6"/>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0BB3"/>
    <w:rsid w:val="00D71EB9"/>
    <w:rsid w:val="00D72C16"/>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2D04"/>
    <w:rsid w:val="00DC3B6E"/>
    <w:rsid w:val="00DC4EF1"/>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BBE"/>
    <w:rsid w:val="00E10E3C"/>
    <w:rsid w:val="00E11135"/>
    <w:rsid w:val="00E11C1D"/>
    <w:rsid w:val="00E131E5"/>
    <w:rsid w:val="00E16577"/>
    <w:rsid w:val="00E1660F"/>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0E40"/>
    <w:rsid w:val="00E710C6"/>
    <w:rsid w:val="00E717EF"/>
    <w:rsid w:val="00E71E8F"/>
    <w:rsid w:val="00E7212C"/>
    <w:rsid w:val="00E734C9"/>
    <w:rsid w:val="00E75C55"/>
    <w:rsid w:val="00E7634D"/>
    <w:rsid w:val="00E80540"/>
    <w:rsid w:val="00E81D0C"/>
    <w:rsid w:val="00E82542"/>
    <w:rsid w:val="00E82F36"/>
    <w:rsid w:val="00E8319C"/>
    <w:rsid w:val="00E84AE0"/>
    <w:rsid w:val="00E84EA6"/>
    <w:rsid w:val="00E8520E"/>
    <w:rsid w:val="00E858C2"/>
    <w:rsid w:val="00E859AF"/>
    <w:rsid w:val="00E859D2"/>
    <w:rsid w:val="00E8622A"/>
    <w:rsid w:val="00E86EFF"/>
    <w:rsid w:val="00E86FC0"/>
    <w:rsid w:val="00E87201"/>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32B9"/>
    <w:rsid w:val="00EE3E86"/>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3C60"/>
    <w:rsid w:val="00F444C8"/>
    <w:rsid w:val="00F44EAB"/>
    <w:rsid w:val="00F44F1D"/>
    <w:rsid w:val="00F46601"/>
    <w:rsid w:val="00F47E73"/>
    <w:rsid w:val="00F47FBF"/>
    <w:rsid w:val="00F512BC"/>
    <w:rsid w:val="00F53D95"/>
    <w:rsid w:val="00F542D6"/>
    <w:rsid w:val="00F5512F"/>
    <w:rsid w:val="00F556A7"/>
    <w:rsid w:val="00F56B0B"/>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3E21"/>
    <w:rsid w:val="00F8654B"/>
    <w:rsid w:val="00F871F2"/>
    <w:rsid w:val="00F87377"/>
    <w:rsid w:val="00F87CE1"/>
    <w:rsid w:val="00F91981"/>
    <w:rsid w:val="00F922BA"/>
    <w:rsid w:val="00F92E28"/>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6541"/>
    <w:rsid w:val="00FE081D"/>
    <w:rsid w:val="00FE1817"/>
    <w:rsid w:val="00FE4F61"/>
    <w:rsid w:val="00FE5747"/>
    <w:rsid w:val="00FE5964"/>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about-us/guns-for-great-causes/" TargetMode="External"/><Relationship Id="rId5" Type="http://schemas.openxmlformats.org/officeDocument/2006/relationships/webSettings" Target="webSettings.xml"/><Relationship Id="rId15" Type="http://schemas.openxmlformats.org/officeDocument/2006/relationships/hyperlink" Target="https://www.instagram.com/henry_rifles/" TargetMode="External"/><Relationship Id="rId10" Type="http://schemas.openxmlformats.org/officeDocument/2006/relationships/hyperlink" Target="https://www.legion.org/"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facebook.com/HenryRepea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641</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6</cp:revision>
  <dcterms:created xsi:type="dcterms:W3CDTF">2022-08-28T17:52:00Z</dcterms:created>
  <dcterms:modified xsi:type="dcterms:W3CDTF">2022-09-01T20:30:00Z</dcterms:modified>
</cp:coreProperties>
</file>