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34C6" w14:textId="77777777" w:rsidR="00EC2895" w:rsidRDefault="00EC2895" w:rsidP="00EC2895">
      <w:pPr>
        <w:rPr>
          <w:rFonts w:ascii="Arial" w:hAnsi="Arial" w:cs="Arial"/>
        </w:rPr>
      </w:pPr>
    </w:p>
    <w:p w14:paraId="4EC9C6AB" w14:textId="1BD2A1CF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67D36015" w:rsidR="001E0CD8" w:rsidRPr="00FD4E11" w:rsidRDefault="00082F72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Thursday</w:t>
      </w:r>
      <w:r w:rsidR="00EC289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July 2</w:t>
      </w:r>
      <w:r w:rsidR="004B3EED">
        <w:rPr>
          <w:rFonts w:ascii="Arial" w:hAnsi="Arial" w:cs="Arial"/>
        </w:rPr>
        <w:t>8</w:t>
      </w:r>
      <w:r w:rsidR="007C6DB7">
        <w:rPr>
          <w:rFonts w:ascii="Arial" w:hAnsi="Arial" w:cs="Arial"/>
        </w:rPr>
        <w:t>, 2022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6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13434AAE" w:rsidR="001E0CD8" w:rsidRPr="00FD4E11" w:rsidRDefault="00EC2895" w:rsidP="001E0CD8">
      <w:pPr>
        <w:spacing w:after="0" w:line="240" w:lineRule="auto"/>
        <w:rPr>
          <w:rFonts w:ascii="Arial" w:hAnsi="Arial" w:cs="Arial"/>
        </w:rPr>
      </w:pPr>
      <w:r>
        <w:t>(</w:t>
      </w:r>
      <w:r w:rsidR="001E0CD8" w:rsidRPr="00FD4E11">
        <w:rPr>
          <w:rFonts w:ascii="Arial" w:hAnsi="Arial" w:cs="Arial"/>
        </w:rPr>
        <w:t>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20AF2268" w:rsidR="00FD4E11" w:rsidRDefault="00EC2895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PHOTO CAPTION(S)</w:t>
      </w:r>
    </w:p>
    <w:p w14:paraId="47475DA8" w14:textId="1ED29B27" w:rsidR="0058221F" w:rsidRDefault="005E5138" w:rsidP="0058221F">
      <w:pPr>
        <w:spacing w:after="0"/>
        <w:rPr>
          <w:rFonts w:ascii="Arial" w:hAnsi="Arial" w:cs="Arial"/>
        </w:rPr>
      </w:pPr>
      <w:r w:rsidRPr="00FD4E11">
        <w:rPr>
          <w:rFonts w:ascii="Arial" w:hAnsi="Arial" w:cs="Arial"/>
        </w:rPr>
        <w:br w:type="textWrapping" w:clear="all"/>
      </w:r>
      <w:r w:rsidR="004B3EED">
        <w:rPr>
          <w:rFonts w:ascii="Arial" w:hAnsi="Arial" w:cs="Arial"/>
          <w:b/>
          <w:bCs/>
        </w:rPr>
        <w:t>Danica-Portrait.</w:t>
      </w:r>
      <w:r w:rsidR="00910B28">
        <w:rPr>
          <w:rFonts w:ascii="Arial" w:hAnsi="Arial" w:cs="Arial"/>
          <w:b/>
          <w:bCs/>
        </w:rPr>
        <w:t>jpg</w:t>
      </w:r>
      <w:r w:rsidR="007E109F">
        <w:rPr>
          <w:rFonts w:ascii="Arial" w:hAnsi="Arial" w:cs="Arial"/>
          <w:b/>
          <w:bCs/>
        </w:rPr>
        <w:t>:</w:t>
      </w:r>
      <w:r w:rsidR="00766449">
        <w:rPr>
          <w:rFonts w:ascii="Arial" w:hAnsi="Arial" w:cs="Arial"/>
          <w:b/>
          <w:bCs/>
        </w:rPr>
        <w:br/>
      </w:r>
      <w:r w:rsidR="004B3EED">
        <w:rPr>
          <w:rFonts w:ascii="Arial" w:hAnsi="Arial" w:cs="Arial"/>
        </w:rPr>
        <w:t xml:space="preserve">Danica Brianne Mulholland of Levittown, Pennsylvania passed away earlier this year after </w:t>
      </w:r>
      <w:r w:rsidR="00B15816">
        <w:rPr>
          <w:rFonts w:ascii="Arial" w:hAnsi="Arial" w:cs="Arial"/>
        </w:rPr>
        <w:t xml:space="preserve">a </w:t>
      </w:r>
      <w:r w:rsidR="004B3EED">
        <w:rPr>
          <w:rFonts w:ascii="Arial" w:hAnsi="Arial" w:cs="Arial"/>
        </w:rPr>
        <w:t xml:space="preserve">battle with pediatric brain cancer lasting over 3 years. </w:t>
      </w:r>
    </w:p>
    <w:p w14:paraId="22B88B78" w14:textId="1CCB3617" w:rsidR="004B3EED" w:rsidRDefault="004B3EED" w:rsidP="0058221F">
      <w:pPr>
        <w:spacing w:after="0"/>
        <w:rPr>
          <w:rFonts w:ascii="Arial" w:hAnsi="Arial" w:cs="Arial"/>
        </w:rPr>
      </w:pPr>
    </w:p>
    <w:p w14:paraId="433B454F" w14:textId="7695EC91" w:rsidR="004B3EED" w:rsidRPr="00766449" w:rsidRDefault="004B3EED" w:rsidP="004B3EE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Danica-Rifle-Main.jpg: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 xml:space="preserve">The “Danica Strong” edition Golden Boy rifle is expected to raise over $35,000 for the Mulholland family to assist with any remaining medical and funeral expenses. </w:t>
      </w:r>
    </w:p>
    <w:p w14:paraId="3AE6CC60" w14:textId="77777777" w:rsidR="004B3EED" w:rsidRPr="00766449" w:rsidRDefault="004B3EED" w:rsidP="0058221F">
      <w:pPr>
        <w:spacing w:after="0"/>
        <w:rPr>
          <w:rFonts w:ascii="Arial" w:hAnsi="Arial" w:cs="Arial"/>
        </w:rPr>
      </w:pPr>
    </w:p>
    <w:p w14:paraId="78B6204D" w14:textId="7E02192A" w:rsidR="007C6DB7" w:rsidRDefault="007C6DB7" w:rsidP="0058221F">
      <w:pPr>
        <w:spacing w:after="0"/>
        <w:rPr>
          <w:rFonts w:ascii="Arial" w:hAnsi="Arial" w:cs="Arial"/>
        </w:rPr>
      </w:pPr>
    </w:p>
    <w:p w14:paraId="59CCB775" w14:textId="77777777" w:rsidR="0058221F" w:rsidRPr="00FD4E11" w:rsidRDefault="0058221F" w:rsidP="00B70338">
      <w:pPr>
        <w:spacing w:after="0"/>
        <w:rPr>
          <w:rFonts w:ascii="Arial" w:hAnsi="Arial" w:cs="Arial"/>
        </w:rPr>
      </w:pPr>
    </w:p>
    <w:sectPr w:rsidR="0058221F" w:rsidRPr="00FD4E11" w:rsidSect="00B7033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C6CC5" w14:textId="77777777" w:rsidR="00A52BBE" w:rsidRDefault="00A52BBE" w:rsidP="00EC2895">
      <w:pPr>
        <w:spacing w:after="0" w:line="240" w:lineRule="auto"/>
      </w:pPr>
      <w:r>
        <w:separator/>
      </w:r>
    </w:p>
  </w:endnote>
  <w:endnote w:type="continuationSeparator" w:id="0">
    <w:p w14:paraId="1209A3B8" w14:textId="77777777" w:rsidR="00A52BBE" w:rsidRDefault="00A52BBE" w:rsidP="00EC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05451" w14:textId="77777777" w:rsidR="00A52BBE" w:rsidRDefault="00A52BBE" w:rsidP="00EC2895">
      <w:pPr>
        <w:spacing w:after="0" w:line="240" w:lineRule="auto"/>
      </w:pPr>
      <w:r>
        <w:separator/>
      </w:r>
    </w:p>
  </w:footnote>
  <w:footnote w:type="continuationSeparator" w:id="0">
    <w:p w14:paraId="361D2E2D" w14:textId="77777777" w:rsidR="00A52BBE" w:rsidRDefault="00A52BBE" w:rsidP="00EC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335" w14:textId="010D8838" w:rsidR="00EC2895" w:rsidRDefault="00EC2895" w:rsidP="00EC2895">
    <w:pPr>
      <w:pStyle w:val="Header"/>
      <w:jc w:val="center"/>
    </w:pPr>
    <w:r>
      <w:rPr>
        <w:noProof/>
      </w:rPr>
      <w:drawing>
        <wp:inline distT="0" distB="0" distL="0" distR="0" wp14:anchorId="7F2F7507" wp14:editId="738C59DA">
          <wp:extent cx="1765300" cy="5843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836" cy="597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82F72"/>
    <w:rsid w:val="00093774"/>
    <w:rsid w:val="000E4DC7"/>
    <w:rsid w:val="000E6F93"/>
    <w:rsid w:val="00160E04"/>
    <w:rsid w:val="001B6675"/>
    <w:rsid w:val="001B69FF"/>
    <w:rsid w:val="001E0CD8"/>
    <w:rsid w:val="001E6013"/>
    <w:rsid w:val="002104EF"/>
    <w:rsid w:val="00252982"/>
    <w:rsid w:val="002A66EC"/>
    <w:rsid w:val="002C5568"/>
    <w:rsid w:val="002E0E9F"/>
    <w:rsid w:val="003723F7"/>
    <w:rsid w:val="003D1DA1"/>
    <w:rsid w:val="003E10A9"/>
    <w:rsid w:val="003E3109"/>
    <w:rsid w:val="003E4922"/>
    <w:rsid w:val="0046634A"/>
    <w:rsid w:val="00472C6E"/>
    <w:rsid w:val="004970FA"/>
    <w:rsid w:val="004A50D7"/>
    <w:rsid w:val="004B2D1A"/>
    <w:rsid w:val="004B3EED"/>
    <w:rsid w:val="004E122B"/>
    <w:rsid w:val="00516671"/>
    <w:rsid w:val="00553DC6"/>
    <w:rsid w:val="00554EFC"/>
    <w:rsid w:val="00557158"/>
    <w:rsid w:val="0058221F"/>
    <w:rsid w:val="005C5DC4"/>
    <w:rsid w:val="005E5138"/>
    <w:rsid w:val="00650004"/>
    <w:rsid w:val="006754C7"/>
    <w:rsid w:val="006E7EC2"/>
    <w:rsid w:val="006F48FE"/>
    <w:rsid w:val="006F7DC4"/>
    <w:rsid w:val="00745A66"/>
    <w:rsid w:val="00766449"/>
    <w:rsid w:val="007C0457"/>
    <w:rsid w:val="007C6DB7"/>
    <w:rsid w:val="007E109F"/>
    <w:rsid w:val="008103C7"/>
    <w:rsid w:val="00812901"/>
    <w:rsid w:val="00814E79"/>
    <w:rsid w:val="008571F4"/>
    <w:rsid w:val="008C15A4"/>
    <w:rsid w:val="008E4B3F"/>
    <w:rsid w:val="008F47BA"/>
    <w:rsid w:val="00910B28"/>
    <w:rsid w:val="0091682C"/>
    <w:rsid w:val="00922A65"/>
    <w:rsid w:val="009620E5"/>
    <w:rsid w:val="0098496C"/>
    <w:rsid w:val="009C45B3"/>
    <w:rsid w:val="00A52BBE"/>
    <w:rsid w:val="00AB2FAC"/>
    <w:rsid w:val="00B154B7"/>
    <w:rsid w:val="00B15816"/>
    <w:rsid w:val="00B66F66"/>
    <w:rsid w:val="00B70338"/>
    <w:rsid w:val="00B957C2"/>
    <w:rsid w:val="00BB5FA9"/>
    <w:rsid w:val="00BE5434"/>
    <w:rsid w:val="00BF449C"/>
    <w:rsid w:val="00C01ED9"/>
    <w:rsid w:val="00D30D97"/>
    <w:rsid w:val="00D4739C"/>
    <w:rsid w:val="00D506C9"/>
    <w:rsid w:val="00D85C2E"/>
    <w:rsid w:val="00DB2CDB"/>
    <w:rsid w:val="00DF4D4B"/>
    <w:rsid w:val="00E81986"/>
    <w:rsid w:val="00EC2895"/>
    <w:rsid w:val="00EF458D"/>
    <w:rsid w:val="00F27DAE"/>
    <w:rsid w:val="00F50954"/>
    <w:rsid w:val="00F8189C"/>
    <w:rsid w:val="00FA7EE1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895"/>
  </w:style>
  <w:style w:type="paragraph" w:styleId="Footer">
    <w:name w:val="footer"/>
    <w:basedOn w:val="Normal"/>
    <w:link w:val="Foot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@henryus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9</cp:revision>
  <dcterms:created xsi:type="dcterms:W3CDTF">2022-06-24T17:58:00Z</dcterms:created>
  <dcterms:modified xsi:type="dcterms:W3CDTF">2022-07-27T15:09:00Z</dcterms:modified>
</cp:coreProperties>
</file>